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CEA5B" w14:textId="775BC051" w:rsidR="00751150" w:rsidRDefault="00751150" w:rsidP="00E01824">
      <w:pPr>
        <w:pStyle w:val="BodyText"/>
        <w:tabs>
          <w:tab w:val="left" w:pos="6545"/>
        </w:tabs>
        <w:spacing w:before="4"/>
      </w:pPr>
      <w:r>
        <w:rPr>
          <w:noProof/>
        </w:rPr>
        <w:drawing>
          <wp:anchor distT="0" distB="0" distL="114300" distR="114300" simplePos="0" relativeHeight="251658240" behindDoc="1" locked="0" layoutInCell="1" allowOverlap="1" wp14:anchorId="49BDCEF5" wp14:editId="393C0927">
            <wp:simplePos x="0" y="0"/>
            <wp:positionH relativeFrom="margin">
              <wp:align>left</wp:align>
            </wp:positionH>
            <wp:positionV relativeFrom="paragraph">
              <wp:posOffset>-146685</wp:posOffset>
            </wp:positionV>
            <wp:extent cx="4076700" cy="635000"/>
            <wp:effectExtent l="0" t="0" r="0" b="0"/>
            <wp:wrapNone/>
            <wp:docPr id="34" name="Picture 34" descr="HBG_WU Commonwealth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BG_WU Commonwealth_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76700" cy="635000"/>
                    </a:xfrm>
                    <a:prstGeom prst="rect">
                      <a:avLst/>
                    </a:prstGeom>
                    <a:noFill/>
                  </pic:spPr>
                </pic:pic>
              </a:graphicData>
            </a:graphic>
            <wp14:sizeRelH relativeFrom="page">
              <wp14:pctWidth>0</wp14:pctWidth>
            </wp14:sizeRelH>
            <wp14:sizeRelV relativeFrom="page">
              <wp14:pctHeight>0</wp14:pctHeight>
            </wp14:sizeRelV>
          </wp:anchor>
        </w:drawing>
      </w:r>
      <w:r w:rsidR="00E01824">
        <w:rPr>
          <w:rFonts w:ascii="Times New Roman"/>
          <w:sz w:val="16"/>
        </w:rPr>
        <w:tab/>
      </w:r>
    </w:p>
    <w:p w14:paraId="5B238080" w14:textId="77777777" w:rsidR="00751150" w:rsidRDefault="00751150">
      <w:pPr>
        <w:pStyle w:val="Heading1"/>
      </w:pPr>
    </w:p>
    <w:p w14:paraId="5E995365" w14:textId="58EDD91F" w:rsidR="00E01824" w:rsidRDefault="00E01824">
      <w:pPr>
        <w:pStyle w:val="Heading1"/>
        <w:rPr>
          <w:rFonts w:ascii="Arial" w:hAnsi="Arial" w:cs="Arial"/>
          <w:sz w:val="20"/>
        </w:rPr>
      </w:pPr>
    </w:p>
    <w:p w14:paraId="37AF554D" w14:textId="77777777" w:rsidR="002A01A2" w:rsidRPr="00E01824" w:rsidRDefault="002A01A2">
      <w:pPr>
        <w:pStyle w:val="Heading1"/>
        <w:rPr>
          <w:rFonts w:ascii="Arial" w:hAnsi="Arial" w:cs="Arial"/>
          <w:sz w:val="20"/>
        </w:rPr>
      </w:pPr>
    </w:p>
    <w:p w14:paraId="5D6B2148" w14:textId="15EDCB34" w:rsidR="00747403" w:rsidRPr="00E01824" w:rsidRDefault="006B16A1">
      <w:pPr>
        <w:pStyle w:val="Heading1"/>
        <w:rPr>
          <w:rFonts w:ascii="Arial" w:hAnsi="Arial" w:cs="Arial"/>
          <w:sz w:val="28"/>
          <w:u w:val="none"/>
        </w:rPr>
      </w:pPr>
      <w:r w:rsidRPr="00E01824">
        <w:rPr>
          <w:rFonts w:ascii="Arial" w:hAnsi="Arial" w:cs="Arial"/>
          <w:sz w:val="28"/>
        </w:rPr>
        <w:t>Public</w:t>
      </w:r>
      <w:r w:rsidRPr="00E01824">
        <w:rPr>
          <w:rFonts w:ascii="Arial" w:hAnsi="Arial" w:cs="Arial"/>
          <w:spacing w:val="-6"/>
          <w:sz w:val="28"/>
        </w:rPr>
        <w:t xml:space="preserve"> </w:t>
      </w:r>
      <w:r w:rsidRPr="00E01824">
        <w:rPr>
          <w:rFonts w:ascii="Arial" w:hAnsi="Arial" w:cs="Arial"/>
          <w:sz w:val="28"/>
        </w:rPr>
        <w:t>Interest</w:t>
      </w:r>
      <w:r w:rsidRPr="00E01824">
        <w:rPr>
          <w:rFonts w:ascii="Arial" w:hAnsi="Arial" w:cs="Arial"/>
          <w:spacing w:val="-7"/>
          <w:sz w:val="28"/>
        </w:rPr>
        <w:t xml:space="preserve"> </w:t>
      </w:r>
      <w:r w:rsidRPr="00E01824">
        <w:rPr>
          <w:rFonts w:ascii="Arial" w:hAnsi="Arial" w:cs="Arial"/>
          <w:spacing w:val="-2"/>
          <w:sz w:val="28"/>
        </w:rPr>
        <w:t>Initiative</w:t>
      </w:r>
    </w:p>
    <w:p w14:paraId="2B2A87F0" w14:textId="2D3AFA0D" w:rsidR="00EB655F" w:rsidRPr="00E01824" w:rsidRDefault="006B16A1" w:rsidP="00C57ECC">
      <w:pPr>
        <w:pStyle w:val="BodyText"/>
        <w:spacing w:before="269"/>
        <w:ind w:left="229" w:right="481"/>
        <w:jc w:val="both"/>
        <w:rPr>
          <w:rFonts w:ascii="Arial" w:hAnsi="Arial" w:cs="Arial"/>
          <w:sz w:val="24"/>
          <w:szCs w:val="24"/>
        </w:rPr>
      </w:pPr>
      <w:r w:rsidRPr="00E01824">
        <w:rPr>
          <w:rFonts w:ascii="Arial" w:hAnsi="Arial" w:cs="Arial"/>
          <w:b/>
          <w:sz w:val="24"/>
          <w:szCs w:val="24"/>
        </w:rPr>
        <w:t>Recognition:</w:t>
      </w:r>
      <w:r w:rsidRPr="00E01824">
        <w:rPr>
          <w:rFonts w:ascii="Arial" w:hAnsi="Arial" w:cs="Arial"/>
          <w:b/>
          <w:spacing w:val="40"/>
          <w:sz w:val="24"/>
          <w:szCs w:val="24"/>
        </w:rPr>
        <w:t xml:space="preserve"> </w:t>
      </w:r>
      <w:r w:rsidRPr="00E01824">
        <w:rPr>
          <w:rFonts w:ascii="Arial" w:hAnsi="Arial" w:cs="Arial"/>
          <w:sz w:val="24"/>
          <w:szCs w:val="24"/>
        </w:rPr>
        <w:t>Your commitment to public interest work is valued.</w:t>
      </w:r>
      <w:r w:rsidR="00E01824">
        <w:rPr>
          <w:rFonts w:ascii="Arial" w:hAnsi="Arial" w:cs="Arial"/>
          <w:spacing w:val="40"/>
          <w:sz w:val="24"/>
          <w:szCs w:val="24"/>
        </w:rPr>
        <w:t xml:space="preserve"> </w:t>
      </w:r>
      <w:r w:rsidRPr="00E01824">
        <w:rPr>
          <w:rFonts w:ascii="Arial" w:hAnsi="Arial" w:cs="Arial"/>
          <w:sz w:val="24"/>
          <w:szCs w:val="24"/>
        </w:rPr>
        <w:t>It provides an opportunity to gain hands-on legal experience while serving the public in accordance with your professional responsibility. The</w:t>
      </w:r>
      <w:r w:rsidRPr="00E01824">
        <w:rPr>
          <w:rFonts w:ascii="Arial" w:hAnsi="Arial" w:cs="Arial"/>
          <w:spacing w:val="29"/>
          <w:sz w:val="24"/>
          <w:szCs w:val="24"/>
        </w:rPr>
        <w:t xml:space="preserve"> </w:t>
      </w:r>
      <w:r w:rsidRPr="00E01824">
        <w:rPr>
          <w:rFonts w:ascii="Arial" w:hAnsi="Arial" w:cs="Arial"/>
          <w:sz w:val="24"/>
          <w:szCs w:val="24"/>
        </w:rPr>
        <w:t>American Bar Association encourages every lawyer to perform</w:t>
      </w:r>
      <w:r w:rsidRPr="00E01824">
        <w:rPr>
          <w:rFonts w:ascii="Arial" w:hAnsi="Arial" w:cs="Arial"/>
          <w:spacing w:val="30"/>
          <w:sz w:val="24"/>
          <w:szCs w:val="24"/>
        </w:rPr>
        <w:t xml:space="preserve"> </w:t>
      </w:r>
      <w:r w:rsidRPr="00E01824">
        <w:rPr>
          <w:rFonts w:ascii="Arial" w:hAnsi="Arial" w:cs="Arial"/>
          <w:i/>
          <w:sz w:val="24"/>
          <w:szCs w:val="24"/>
        </w:rPr>
        <w:t xml:space="preserve">pro bono </w:t>
      </w:r>
      <w:r w:rsidRPr="00E01824">
        <w:rPr>
          <w:rFonts w:ascii="Arial" w:hAnsi="Arial" w:cs="Arial"/>
          <w:sz w:val="24"/>
          <w:szCs w:val="24"/>
        </w:rPr>
        <w:t>legal services</w:t>
      </w:r>
      <w:r w:rsidRPr="00E01824">
        <w:rPr>
          <w:rFonts w:ascii="Arial" w:hAnsi="Arial" w:cs="Arial"/>
          <w:spacing w:val="29"/>
          <w:sz w:val="24"/>
          <w:szCs w:val="24"/>
        </w:rPr>
        <w:t xml:space="preserve"> </w:t>
      </w:r>
      <w:r w:rsidRPr="00E01824">
        <w:rPr>
          <w:rFonts w:ascii="Arial" w:hAnsi="Arial" w:cs="Arial"/>
          <w:sz w:val="24"/>
          <w:szCs w:val="24"/>
        </w:rPr>
        <w:t>annually.</w:t>
      </w:r>
      <w:r w:rsidRPr="00E01824">
        <w:rPr>
          <w:rFonts w:ascii="Arial" w:hAnsi="Arial" w:cs="Arial"/>
          <w:spacing w:val="40"/>
          <w:sz w:val="24"/>
          <w:szCs w:val="24"/>
        </w:rPr>
        <w:t xml:space="preserve"> </w:t>
      </w:r>
      <w:r w:rsidRPr="00E01824">
        <w:rPr>
          <w:rFonts w:ascii="Arial" w:hAnsi="Arial" w:cs="Arial"/>
          <w:i/>
          <w:sz w:val="24"/>
          <w:szCs w:val="24"/>
        </w:rPr>
        <w:t xml:space="preserve">See </w:t>
      </w:r>
      <w:r w:rsidRPr="00E01824">
        <w:rPr>
          <w:rFonts w:ascii="Arial" w:hAnsi="Arial" w:cs="Arial"/>
          <w:sz w:val="24"/>
          <w:szCs w:val="24"/>
        </w:rPr>
        <w:t xml:space="preserve">ABA Model Rule 6.1. </w:t>
      </w:r>
    </w:p>
    <w:p w14:paraId="63D9A782" w14:textId="351A0B12" w:rsidR="00751150" w:rsidRPr="00E01824" w:rsidRDefault="006B16A1" w:rsidP="00C57ECC">
      <w:pPr>
        <w:pStyle w:val="BodyText"/>
        <w:spacing w:before="269"/>
        <w:ind w:left="229" w:right="481"/>
        <w:jc w:val="both"/>
        <w:rPr>
          <w:rFonts w:ascii="Arial" w:hAnsi="Arial" w:cs="Arial"/>
          <w:sz w:val="24"/>
          <w:szCs w:val="24"/>
        </w:rPr>
      </w:pPr>
      <w:r w:rsidRPr="00E01824">
        <w:rPr>
          <w:rFonts w:ascii="Arial" w:hAnsi="Arial" w:cs="Arial"/>
          <w:sz w:val="24"/>
          <w:szCs w:val="24"/>
        </w:rPr>
        <w:t xml:space="preserve">The Public Interest Initiative (PII) wants to recognize your </w:t>
      </w:r>
      <w:r w:rsidRPr="00E01824">
        <w:rPr>
          <w:rFonts w:ascii="Arial" w:hAnsi="Arial" w:cs="Arial"/>
          <w:i/>
          <w:sz w:val="24"/>
          <w:szCs w:val="24"/>
        </w:rPr>
        <w:t>pro bono</w:t>
      </w:r>
      <w:r w:rsidRPr="00E01824">
        <w:rPr>
          <w:rFonts w:ascii="Arial" w:hAnsi="Arial" w:cs="Arial"/>
          <w:sz w:val="24"/>
          <w:szCs w:val="24"/>
        </w:rPr>
        <w:t xml:space="preserve"> service based upon the amount of time that you have</w:t>
      </w:r>
      <w:r w:rsidRPr="00E01824">
        <w:rPr>
          <w:rFonts w:ascii="Arial" w:hAnsi="Arial" w:cs="Arial"/>
          <w:spacing w:val="12"/>
          <w:sz w:val="24"/>
          <w:szCs w:val="24"/>
        </w:rPr>
        <w:t xml:space="preserve"> </w:t>
      </w:r>
      <w:r w:rsidRPr="00E01824">
        <w:rPr>
          <w:rFonts w:ascii="Arial" w:hAnsi="Arial" w:cs="Arial"/>
          <w:sz w:val="24"/>
          <w:szCs w:val="24"/>
        </w:rPr>
        <w:t>contributed to</w:t>
      </w:r>
      <w:r w:rsidRPr="00E01824">
        <w:rPr>
          <w:rFonts w:ascii="Arial" w:hAnsi="Arial" w:cs="Arial"/>
          <w:spacing w:val="13"/>
          <w:sz w:val="24"/>
          <w:szCs w:val="24"/>
        </w:rPr>
        <w:t xml:space="preserve"> </w:t>
      </w:r>
      <w:r w:rsidRPr="00E01824">
        <w:rPr>
          <w:rFonts w:ascii="Arial" w:hAnsi="Arial" w:cs="Arial"/>
          <w:sz w:val="24"/>
          <w:szCs w:val="24"/>
        </w:rPr>
        <w:t>public interest work while</w:t>
      </w:r>
      <w:r w:rsidRPr="00E01824">
        <w:rPr>
          <w:rFonts w:ascii="Arial" w:hAnsi="Arial" w:cs="Arial"/>
          <w:spacing w:val="12"/>
          <w:sz w:val="24"/>
          <w:szCs w:val="24"/>
        </w:rPr>
        <w:t xml:space="preserve"> </w:t>
      </w:r>
      <w:r w:rsidRPr="00E01824">
        <w:rPr>
          <w:rFonts w:ascii="Arial" w:hAnsi="Arial" w:cs="Arial"/>
          <w:sz w:val="24"/>
          <w:szCs w:val="24"/>
        </w:rPr>
        <w:t>in law school.</w:t>
      </w:r>
      <w:r w:rsidRPr="00E01824">
        <w:rPr>
          <w:rFonts w:ascii="Arial" w:hAnsi="Arial" w:cs="Arial"/>
          <w:spacing w:val="80"/>
          <w:sz w:val="24"/>
          <w:szCs w:val="24"/>
        </w:rPr>
        <w:t xml:space="preserve"> </w:t>
      </w:r>
      <w:r w:rsidRPr="00E01824">
        <w:rPr>
          <w:rFonts w:ascii="Arial" w:hAnsi="Arial" w:cs="Arial"/>
          <w:sz w:val="24"/>
          <w:szCs w:val="24"/>
        </w:rPr>
        <w:t xml:space="preserve">If you have volunteered </w:t>
      </w:r>
      <w:r w:rsidR="00AD5252" w:rsidRPr="00E01824">
        <w:rPr>
          <w:rFonts w:ascii="Arial" w:hAnsi="Arial" w:cs="Arial"/>
          <w:sz w:val="24"/>
          <w:szCs w:val="24"/>
        </w:rPr>
        <w:t>sixty</w:t>
      </w:r>
      <w:r w:rsidRPr="00E01824">
        <w:rPr>
          <w:rFonts w:ascii="Arial" w:hAnsi="Arial" w:cs="Arial"/>
          <w:sz w:val="24"/>
          <w:szCs w:val="24"/>
        </w:rPr>
        <w:t xml:space="preserve"> </w:t>
      </w:r>
      <w:r w:rsidR="002E4FE8" w:rsidRPr="00E01824">
        <w:rPr>
          <w:rFonts w:ascii="Arial" w:hAnsi="Arial" w:cs="Arial"/>
          <w:sz w:val="24"/>
          <w:szCs w:val="24"/>
        </w:rPr>
        <w:t>(</w:t>
      </w:r>
      <w:r w:rsidR="00AD5252" w:rsidRPr="00E01824">
        <w:rPr>
          <w:rFonts w:ascii="Arial" w:hAnsi="Arial" w:cs="Arial"/>
          <w:sz w:val="24"/>
          <w:szCs w:val="24"/>
        </w:rPr>
        <w:t>6</w:t>
      </w:r>
      <w:r w:rsidRPr="00E01824">
        <w:rPr>
          <w:rFonts w:ascii="Arial" w:hAnsi="Arial" w:cs="Arial"/>
          <w:sz w:val="24"/>
          <w:szCs w:val="24"/>
        </w:rPr>
        <w:t xml:space="preserve">0) hours </w:t>
      </w:r>
      <w:r w:rsidRPr="00E01824">
        <w:rPr>
          <w:rFonts w:ascii="Arial" w:hAnsi="Arial" w:cs="Arial"/>
          <w:sz w:val="24"/>
          <w:szCs w:val="24"/>
          <w:u w:val="single"/>
        </w:rPr>
        <w:t>in a public interest practice area</w:t>
      </w:r>
      <w:r w:rsidRPr="00E01824">
        <w:rPr>
          <w:rFonts w:ascii="Arial" w:hAnsi="Arial" w:cs="Arial"/>
          <w:sz w:val="24"/>
          <w:szCs w:val="24"/>
        </w:rPr>
        <w:t xml:space="preserve"> </w:t>
      </w:r>
      <w:r w:rsidR="00751150" w:rsidRPr="00E01824">
        <w:rPr>
          <w:rFonts w:ascii="Arial" w:hAnsi="Arial" w:cs="Arial"/>
          <w:sz w:val="24"/>
          <w:szCs w:val="24"/>
        </w:rPr>
        <w:t>while you are in</w:t>
      </w:r>
      <w:r w:rsidRPr="00E01824">
        <w:rPr>
          <w:rFonts w:ascii="Arial" w:hAnsi="Arial" w:cs="Arial"/>
          <w:sz w:val="24"/>
          <w:szCs w:val="24"/>
        </w:rPr>
        <w:t xml:space="preserve"> law school, then you may be recognized at your commencement ceremony for </w:t>
      </w:r>
      <w:r w:rsidRPr="00E01824">
        <w:rPr>
          <w:rFonts w:ascii="Arial" w:hAnsi="Arial" w:cs="Arial"/>
          <w:i/>
          <w:sz w:val="24"/>
          <w:szCs w:val="24"/>
        </w:rPr>
        <w:t xml:space="preserve">pro bono </w:t>
      </w:r>
      <w:r w:rsidRPr="00E01824">
        <w:rPr>
          <w:rFonts w:ascii="Arial" w:hAnsi="Arial" w:cs="Arial"/>
          <w:sz w:val="24"/>
          <w:szCs w:val="24"/>
        </w:rPr>
        <w:t xml:space="preserve">distinction. </w:t>
      </w:r>
      <w:r w:rsidR="00615CBF">
        <w:rPr>
          <w:rFonts w:ascii="Arial" w:hAnsi="Arial" w:cs="Arial"/>
          <w:sz w:val="24"/>
          <w:szCs w:val="24"/>
        </w:rPr>
        <w:t>Thirty (30) hours may come from an extension of an externship in an approved placement in</w:t>
      </w:r>
      <w:r w:rsidR="0094437A">
        <w:rPr>
          <w:rFonts w:ascii="Arial" w:hAnsi="Arial" w:cs="Arial"/>
          <w:sz w:val="24"/>
          <w:szCs w:val="24"/>
        </w:rPr>
        <w:t xml:space="preserve"> one</w:t>
      </w:r>
      <w:r w:rsidR="00615CBF">
        <w:rPr>
          <w:rFonts w:ascii="Arial" w:hAnsi="Arial" w:cs="Arial"/>
          <w:sz w:val="24"/>
          <w:szCs w:val="24"/>
        </w:rPr>
        <w:t xml:space="preserve"> semester. The balance can be fulfilled in other qualifying placements.</w:t>
      </w:r>
      <w:r w:rsidR="004C636E">
        <w:rPr>
          <w:rFonts w:ascii="Arial" w:hAnsi="Arial" w:cs="Arial"/>
          <w:sz w:val="24"/>
          <w:szCs w:val="24"/>
        </w:rPr>
        <w:t xml:space="preserve"> Courts and governmental agencies do not qualify unless specifically approved in advance.</w:t>
      </w:r>
      <w:bookmarkStart w:id="0" w:name="_GoBack"/>
      <w:bookmarkEnd w:id="0"/>
    </w:p>
    <w:p w14:paraId="08507FD2" w14:textId="049F677F" w:rsidR="00CD03FD" w:rsidRPr="00E01824" w:rsidRDefault="00751150" w:rsidP="00C57ECC">
      <w:pPr>
        <w:pStyle w:val="BodyText"/>
        <w:spacing w:before="269"/>
        <w:ind w:left="229" w:right="481"/>
        <w:jc w:val="both"/>
        <w:rPr>
          <w:rFonts w:ascii="Arial" w:hAnsi="Arial" w:cs="Arial"/>
          <w:sz w:val="24"/>
          <w:szCs w:val="24"/>
        </w:rPr>
      </w:pPr>
      <w:r w:rsidRPr="00E01824">
        <w:rPr>
          <w:rFonts w:ascii="Arial" w:hAnsi="Arial" w:cs="Arial"/>
          <w:b/>
          <w:sz w:val="24"/>
          <w:szCs w:val="24"/>
        </w:rPr>
        <w:t>I</w:t>
      </w:r>
      <w:r w:rsidR="006B16A1" w:rsidRPr="00E01824">
        <w:rPr>
          <w:rFonts w:ascii="Arial" w:hAnsi="Arial" w:cs="Arial"/>
          <w:sz w:val="24"/>
          <w:szCs w:val="24"/>
        </w:rPr>
        <w:t xml:space="preserve">n order to be eligible for this recognition, your work must be </w:t>
      </w:r>
      <w:r w:rsidR="006B16A1" w:rsidRPr="00E01824">
        <w:rPr>
          <w:rFonts w:ascii="Arial" w:hAnsi="Arial" w:cs="Arial"/>
          <w:i/>
          <w:sz w:val="24"/>
          <w:szCs w:val="24"/>
        </w:rPr>
        <w:t>pro bono</w:t>
      </w:r>
      <w:r w:rsidR="006B16A1" w:rsidRPr="00E01824">
        <w:rPr>
          <w:rFonts w:ascii="Arial" w:hAnsi="Arial" w:cs="Arial"/>
          <w:sz w:val="24"/>
          <w:szCs w:val="24"/>
        </w:rPr>
        <w:t>, that is, you must receive</w:t>
      </w:r>
      <w:r w:rsidR="006B16A1" w:rsidRPr="00E01824">
        <w:rPr>
          <w:rFonts w:ascii="Arial" w:hAnsi="Arial" w:cs="Arial"/>
          <w:spacing w:val="80"/>
          <w:sz w:val="24"/>
          <w:szCs w:val="24"/>
        </w:rPr>
        <w:t xml:space="preserve"> </w:t>
      </w:r>
      <w:r w:rsidR="006B16A1" w:rsidRPr="00E01824">
        <w:rPr>
          <w:rFonts w:ascii="Arial" w:hAnsi="Arial" w:cs="Arial"/>
          <w:sz w:val="24"/>
          <w:szCs w:val="24"/>
        </w:rPr>
        <w:t xml:space="preserve">neither money nor academic credit for the hours that you volunteer at “charitable, religious, civic community, governmental or educational organizations in matters which are designed to primarily address the needs of persons of limited means.” </w:t>
      </w:r>
      <w:r w:rsidR="00BC59B5" w:rsidRPr="00E01824">
        <w:rPr>
          <w:rFonts w:ascii="Arial" w:hAnsi="Arial" w:cs="Arial"/>
          <w:sz w:val="24"/>
          <w:szCs w:val="24"/>
        </w:rPr>
        <w:t>(ABA Model Rule 6.1).  “Law-related public service activities include (i) helping groups or organizations seeking to secure or protect civil rights, civil liberties, or public rights; (ii) helping charitable, religious, civic, community, governmental, and educational organizations not able to afford legal representation; (iii) participating in activities providing information about justice, the law or the legal system to those who might not otherwise have such information; and (iv) engaging in activities to enhance the capacity of the law and legal institutions to do justice.” (ABA Interpretation Standard 303-4).</w:t>
      </w:r>
    </w:p>
    <w:p w14:paraId="0EEDF42E" w14:textId="0F693089" w:rsidR="00747403" w:rsidRPr="00E01824" w:rsidRDefault="00751150" w:rsidP="00140C49">
      <w:pPr>
        <w:pStyle w:val="BodyText"/>
        <w:spacing w:before="269"/>
        <w:ind w:left="229" w:right="481"/>
        <w:jc w:val="both"/>
        <w:rPr>
          <w:rFonts w:ascii="Arial" w:hAnsi="Arial" w:cs="Arial"/>
          <w:sz w:val="24"/>
          <w:szCs w:val="24"/>
        </w:rPr>
      </w:pPr>
      <w:r w:rsidRPr="00E01824">
        <w:rPr>
          <w:rFonts w:ascii="Arial" w:hAnsi="Arial" w:cs="Arial"/>
          <w:sz w:val="24"/>
          <w:szCs w:val="24"/>
        </w:rPr>
        <w:t>Volunteer hours at a private law firm or court are not eligible unless you are specifically working on a project that benefits people of limited means or an underserved population</w:t>
      </w:r>
      <w:r w:rsidR="00140C49" w:rsidRPr="00E01824">
        <w:rPr>
          <w:rFonts w:ascii="Arial" w:hAnsi="Arial" w:cs="Arial"/>
          <w:sz w:val="24"/>
          <w:szCs w:val="24"/>
        </w:rPr>
        <w:t xml:space="preserve"> or one that helps improve the law, the legal system or the legal profession.  </w:t>
      </w:r>
      <w:r w:rsidRPr="00E01824">
        <w:rPr>
          <w:rFonts w:ascii="Arial" w:hAnsi="Arial" w:cs="Arial"/>
          <w:sz w:val="24"/>
          <w:szCs w:val="24"/>
        </w:rPr>
        <w:t xml:space="preserve">Please contact Dean Teplitz if you are unsure whether your hours will count towards satisfying the Public Interest Initiative.  You must submit </w:t>
      </w:r>
      <w:r w:rsidR="006B16A1" w:rsidRPr="00E01824">
        <w:rPr>
          <w:rFonts w:ascii="Arial" w:hAnsi="Arial" w:cs="Arial"/>
          <w:sz w:val="24"/>
          <w:szCs w:val="24"/>
        </w:rPr>
        <w:t xml:space="preserve">this form </w:t>
      </w:r>
      <w:r w:rsidR="00B21819" w:rsidRPr="00E01824">
        <w:rPr>
          <w:rFonts w:ascii="Arial" w:hAnsi="Arial" w:cs="Arial"/>
          <w:sz w:val="24"/>
          <w:szCs w:val="24"/>
        </w:rPr>
        <w:t xml:space="preserve">no later than </w:t>
      </w:r>
      <w:r w:rsidR="00170DA8" w:rsidRPr="00E01824">
        <w:rPr>
          <w:rFonts w:ascii="Arial" w:hAnsi="Arial" w:cs="Arial"/>
          <w:sz w:val="24"/>
          <w:szCs w:val="24"/>
        </w:rPr>
        <w:t>March</w:t>
      </w:r>
      <w:r w:rsidRPr="00E01824">
        <w:rPr>
          <w:rFonts w:ascii="Arial" w:hAnsi="Arial" w:cs="Arial"/>
          <w:sz w:val="24"/>
          <w:szCs w:val="24"/>
        </w:rPr>
        <w:t>15</w:t>
      </w:r>
      <w:r w:rsidRPr="00E01824">
        <w:rPr>
          <w:rFonts w:ascii="Arial" w:hAnsi="Arial" w:cs="Arial"/>
          <w:sz w:val="24"/>
          <w:szCs w:val="24"/>
          <w:vertAlign w:val="superscript"/>
        </w:rPr>
        <w:t>th</w:t>
      </w:r>
      <w:r w:rsidRPr="00E01824">
        <w:rPr>
          <w:rFonts w:ascii="Arial" w:hAnsi="Arial" w:cs="Arial"/>
          <w:sz w:val="24"/>
          <w:szCs w:val="24"/>
        </w:rPr>
        <w:t xml:space="preserve"> of your graduating year </w:t>
      </w:r>
      <w:r w:rsidR="00B21819" w:rsidRPr="00E01824">
        <w:rPr>
          <w:rFonts w:ascii="Arial" w:hAnsi="Arial" w:cs="Arial"/>
          <w:sz w:val="24"/>
          <w:szCs w:val="24"/>
        </w:rPr>
        <w:t xml:space="preserve">(although earlier is preferred) </w:t>
      </w:r>
      <w:r w:rsidRPr="00E01824">
        <w:rPr>
          <w:rFonts w:ascii="Arial" w:hAnsi="Arial" w:cs="Arial"/>
          <w:sz w:val="24"/>
          <w:szCs w:val="24"/>
        </w:rPr>
        <w:t>in order to be recognized at commencement.</w:t>
      </w:r>
      <w:r w:rsidR="00B21819" w:rsidRPr="00E01824">
        <w:rPr>
          <w:rFonts w:ascii="Arial" w:hAnsi="Arial" w:cs="Arial"/>
          <w:sz w:val="24"/>
          <w:szCs w:val="24"/>
        </w:rPr>
        <w:t xml:space="preserve">  If you cannot meet this deadline because you are still in the process of </w:t>
      </w:r>
      <w:r w:rsidR="002E4FE8" w:rsidRPr="00E01824">
        <w:rPr>
          <w:rFonts w:ascii="Arial" w:hAnsi="Arial" w:cs="Arial"/>
          <w:sz w:val="24"/>
          <w:szCs w:val="24"/>
        </w:rPr>
        <w:t>completing</w:t>
      </w:r>
      <w:r w:rsidR="00B21819" w:rsidRPr="00E01824">
        <w:rPr>
          <w:rFonts w:ascii="Arial" w:hAnsi="Arial" w:cs="Arial"/>
          <w:sz w:val="24"/>
          <w:szCs w:val="24"/>
        </w:rPr>
        <w:t xml:space="preserve"> your hours, please contact Dean Teplitz.</w:t>
      </w:r>
    </w:p>
    <w:p w14:paraId="2673CB2E" w14:textId="3385B0D8" w:rsidR="00B21819" w:rsidRPr="00E01824" w:rsidRDefault="00B21819" w:rsidP="00C57ECC">
      <w:pPr>
        <w:pStyle w:val="BodyText"/>
        <w:spacing w:before="269"/>
        <w:ind w:left="229" w:right="481"/>
        <w:jc w:val="both"/>
        <w:rPr>
          <w:rFonts w:ascii="Arial" w:hAnsi="Arial" w:cs="Arial"/>
          <w:sz w:val="24"/>
          <w:szCs w:val="24"/>
        </w:rPr>
      </w:pPr>
      <w:r w:rsidRPr="00E01824">
        <w:rPr>
          <w:rFonts w:ascii="Arial" w:hAnsi="Arial" w:cs="Arial"/>
          <w:sz w:val="24"/>
          <w:szCs w:val="24"/>
        </w:rPr>
        <w:t>To be elig</w:t>
      </w:r>
      <w:r w:rsidR="002E4FE8" w:rsidRPr="00E01824">
        <w:rPr>
          <w:rFonts w:ascii="Arial" w:hAnsi="Arial" w:cs="Arial"/>
          <w:sz w:val="24"/>
          <w:szCs w:val="24"/>
        </w:rPr>
        <w:t>i</w:t>
      </w:r>
      <w:r w:rsidRPr="00E01824">
        <w:rPr>
          <w:rFonts w:ascii="Arial" w:hAnsi="Arial" w:cs="Arial"/>
          <w:sz w:val="24"/>
          <w:szCs w:val="24"/>
        </w:rPr>
        <w:t xml:space="preserve">ble for </w:t>
      </w:r>
      <w:r w:rsidRPr="00E01824">
        <w:rPr>
          <w:rFonts w:ascii="Arial" w:hAnsi="Arial" w:cs="Arial"/>
          <w:i/>
          <w:sz w:val="24"/>
          <w:szCs w:val="24"/>
        </w:rPr>
        <w:t>pro bono</w:t>
      </w:r>
      <w:r w:rsidRPr="00E01824">
        <w:rPr>
          <w:rFonts w:ascii="Arial" w:hAnsi="Arial" w:cs="Arial"/>
          <w:sz w:val="24"/>
          <w:szCs w:val="24"/>
        </w:rPr>
        <w:t xml:space="preserve"> recognition you must:</w:t>
      </w:r>
    </w:p>
    <w:p w14:paraId="429D11DB" w14:textId="7C43FA3E" w:rsidR="00B21819" w:rsidRPr="00E01824" w:rsidRDefault="00B21819" w:rsidP="002E4FE8">
      <w:pPr>
        <w:pStyle w:val="BodyText"/>
        <w:numPr>
          <w:ilvl w:val="0"/>
          <w:numId w:val="6"/>
        </w:numPr>
        <w:spacing w:before="269"/>
        <w:ind w:right="481"/>
        <w:jc w:val="both"/>
        <w:rPr>
          <w:rFonts w:ascii="Arial" w:hAnsi="Arial" w:cs="Arial"/>
          <w:sz w:val="24"/>
          <w:szCs w:val="24"/>
        </w:rPr>
      </w:pPr>
      <w:r w:rsidRPr="00E01824">
        <w:rPr>
          <w:rFonts w:ascii="Arial" w:hAnsi="Arial" w:cs="Arial"/>
          <w:sz w:val="24"/>
          <w:szCs w:val="24"/>
        </w:rPr>
        <w:t xml:space="preserve">Complete a minimum of </w:t>
      </w:r>
      <w:r w:rsidR="00AD5252" w:rsidRPr="00E01824">
        <w:rPr>
          <w:rFonts w:ascii="Arial" w:hAnsi="Arial" w:cs="Arial"/>
          <w:sz w:val="24"/>
          <w:szCs w:val="24"/>
        </w:rPr>
        <w:t>60</w:t>
      </w:r>
      <w:r w:rsidRPr="00E01824">
        <w:rPr>
          <w:rFonts w:ascii="Arial" w:hAnsi="Arial" w:cs="Arial"/>
          <w:sz w:val="24"/>
          <w:szCs w:val="24"/>
        </w:rPr>
        <w:t xml:space="preserve"> unpaid</w:t>
      </w:r>
      <w:r w:rsidR="002E4FE8" w:rsidRPr="00E01824">
        <w:rPr>
          <w:rFonts w:ascii="Arial" w:hAnsi="Arial" w:cs="Arial"/>
          <w:sz w:val="24"/>
          <w:szCs w:val="24"/>
        </w:rPr>
        <w:t>, non-credit bearing</w:t>
      </w:r>
      <w:r w:rsidRPr="00E01824">
        <w:rPr>
          <w:rFonts w:ascii="Arial" w:hAnsi="Arial" w:cs="Arial"/>
          <w:sz w:val="24"/>
          <w:szCs w:val="24"/>
        </w:rPr>
        <w:t xml:space="preserve"> </w:t>
      </w:r>
      <w:r w:rsidRPr="00E01824">
        <w:rPr>
          <w:rFonts w:ascii="Arial" w:hAnsi="Arial" w:cs="Arial"/>
          <w:i/>
          <w:sz w:val="24"/>
          <w:szCs w:val="24"/>
        </w:rPr>
        <w:t>pro bono</w:t>
      </w:r>
      <w:r w:rsidRPr="00E01824">
        <w:rPr>
          <w:rFonts w:ascii="Arial" w:hAnsi="Arial" w:cs="Arial"/>
          <w:sz w:val="24"/>
          <w:szCs w:val="24"/>
        </w:rPr>
        <w:t xml:space="preserve"> hours serving persons of limited means or an underserved population</w:t>
      </w:r>
      <w:r w:rsidR="00140C49" w:rsidRPr="00E01824">
        <w:rPr>
          <w:rFonts w:ascii="Arial" w:hAnsi="Arial" w:cs="Arial"/>
          <w:sz w:val="24"/>
          <w:szCs w:val="24"/>
        </w:rPr>
        <w:t xml:space="preserve"> or working on a project that is helping to improve the law, the legal system or the legal profession</w:t>
      </w:r>
      <w:r w:rsidR="002E4FE8" w:rsidRPr="00E01824">
        <w:rPr>
          <w:rFonts w:ascii="Arial" w:hAnsi="Arial" w:cs="Arial"/>
          <w:sz w:val="24"/>
          <w:szCs w:val="24"/>
        </w:rPr>
        <w:t>;</w:t>
      </w:r>
    </w:p>
    <w:p w14:paraId="6E9C75C1" w14:textId="444585A4" w:rsidR="00B21819" w:rsidRPr="00E01824" w:rsidRDefault="00CC739E" w:rsidP="002E4FE8">
      <w:pPr>
        <w:pStyle w:val="BodyText"/>
        <w:numPr>
          <w:ilvl w:val="0"/>
          <w:numId w:val="6"/>
        </w:numPr>
        <w:spacing w:before="269"/>
        <w:ind w:right="481"/>
        <w:jc w:val="both"/>
        <w:rPr>
          <w:rFonts w:ascii="Arial" w:hAnsi="Arial" w:cs="Arial"/>
          <w:sz w:val="24"/>
          <w:szCs w:val="24"/>
        </w:rPr>
      </w:pPr>
      <w:r w:rsidRPr="00E01824">
        <w:rPr>
          <w:rFonts w:ascii="Arial" w:hAnsi="Arial" w:cs="Arial"/>
          <w:sz w:val="24"/>
          <w:szCs w:val="24"/>
        </w:rPr>
        <w:t>Upload the experience</w:t>
      </w:r>
      <w:r w:rsidR="00B20F9A">
        <w:rPr>
          <w:rFonts w:ascii="Arial" w:hAnsi="Arial" w:cs="Arial"/>
          <w:sz w:val="24"/>
          <w:szCs w:val="24"/>
        </w:rPr>
        <w:t>(s)</w:t>
      </w:r>
      <w:r w:rsidRPr="00E01824">
        <w:rPr>
          <w:rFonts w:ascii="Arial" w:hAnsi="Arial" w:cs="Arial"/>
          <w:sz w:val="24"/>
          <w:szCs w:val="24"/>
        </w:rPr>
        <w:t xml:space="preserve"> to CORE and log all hours completed in CORE</w:t>
      </w:r>
      <w:r w:rsidR="00002F0B" w:rsidRPr="00E01824">
        <w:rPr>
          <w:rFonts w:ascii="Arial" w:hAnsi="Arial" w:cs="Arial"/>
          <w:sz w:val="24"/>
          <w:szCs w:val="24"/>
        </w:rPr>
        <w:t>.</w:t>
      </w:r>
      <w:r w:rsidR="00E01824" w:rsidRPr="00E01824">
        <w:rPr>
          <w:rFonts w:ascii="Arial" w:hAnsi="Arial" w:cs="Arial"/>
          <w:sz w:val="24"/>
          <w:szCs w:val="24"/>
        </w:rPr>
        <w:t xml:space="preserve">  </w:t>
      </w:r>
      <w:r w:rsidR="00002F0B" w:rsidRPr="00E01824">
        <w:rPr>
          <w:rFonts w:ascii="Arial" w:hAnsi="Arial" w:cs="Arial"/>
          <w:sz w:val="24"/>
          <w:szCs w:val="24"/>
        </w:rPr>
        <w:t>This is done under the Experiential Learning tab in the database</w:t>
      </w:r>
      <w:r w:rsidR="00B20F9A">
        <w:rPr>
          <w:rFonts w:ascii="Arial" w:hAnsi="Arial" w:cs="Arial"/>
          <w:sz w:val="24"/>
          <w:szCs w:val="24"/>
        </w:rPr>
        <w:t>;</w:t>
      </w:r>
    </w:p>
    <w:p w14:paraId="48949A37" w14:textId="2B067DCA" w:rsidR="00B21819" w:rsidRPr="00E01824" w:rsidRDefault="00B21819" w:rsidP="002E4FE8">
      <w:pPr>
        <w:pStyle w:val="BodyText"/>
        <w:numPr>
          <w:ilvl w:val="0"/>
          <w:numId w:val="6"/>
        </w:numPr>
        <w:spacing w:before="269"/>
        <w:ind w:right="481"/>
        <w:jc w:val="both"/>
        <w:rPr>
          <w:rFonts w:ascii="Arial" w:hAnsi="Arial" w:cs="Arial"/>
          <w:sz w:val="24"/>
          <w:szCs w:val="24"/>
        </w:rPr>
      </w:pPr>
      <w:r w:rsidRPr="00E01824">
        <w:rPr>
          <w:rFonts w:ascii="Arial" w:hAnsi="Arial" w:cs="Arial"/>
          <w:sz w:val="24"/>
          <w:szCs w:val="24"/>
        </w:rPr>
        <w:t xml:space="preserve">Complete </w:t>
      </w:r>
      <w:r w:rsidR="00E01824">
        <w:rPr>
          <w:rFonts w:ascii="Arial" w:hAnsi="Arial" w:cs="Arial"/>
          <w:sz w:val="24"/>
          <w:szCs w:val="24"/>
        </w:rPr>
        <w:t xml:space="preserve">the Student Verification of Hours / Lessons Learned page for each </w:t>
      </w:r>
      <w:r w:rsidR="00B20F9A">
        <w:rPr>
          <w:rFonts w:ascii="Arial" w:hAnsi="Arial" w:cs="Arial"/>
          <w:sz w:val="24"/>
          <w:szCs w:val="24"/>
        </w:rPr>
        <w:t>pro bono experience</w:t>
      </w:r>
      <w:r w:rsidR="002E4FE8" w:rsidRPr="00E01824">
        <w:rPr>
          <w:rFonts w:ascii="Arial" w:hAnsi="Arial" w:cs="Arial"/>
          <w:sz w:val="24"/>
          <w:szCs w:val="24"/>
        </w:rPr>
        <w:t>; and</w:t>
      </w:r>
      <w:r w:rsidR="00A9346E">
        <w:rPr>
          <w:rFonts w:ascii="Arial" w:hAnsi="Arial" w:cs="Arial"/>
          <w:sz w:val="24"/>
          <w:szCs w:val="24"/>
        </w:rPr>
        <w:t xml:space="preserve"> upload this to CORE;</w:t>
      </w:r>
    </w:p>
    <w:p w14:paraId="223DE816" w14:textId="16EFBEFE" w:rsidR="00747403" w:rsidRPr="00A9346E" w:rsidRDefault="00A9346E" w:rsidP="00A9346E">
      <w:pPr>
        <w:pStyle w:val="BodyText"/>
        <w:numPr>
          <w:ilvl w:val="0"/>
          <w:numId w:val="6"/>
        </w:numPr>
        <w:spacing w:before="269"/>
        <w:ind w:right="481"/>
        <w:jc w:val="both"/>
        <w:rPr>
          <w:rFonts w:ascii="Arial" w:hAnsi="Arial" w:cs="Arial"/>
          <w:sz w:val="24"/>
          <w:szCs w:val="24"/>
        </w:rPr>
        <w:sectPr w:rsidR="00747403" w:rsidRPr="00A9346E" w:rsidSect="005C43EF">
          <w:headerReference w:type="default" r:id="rId12"/>
          <w:footerReference w:type="default" r:id="rId13"/>
          <w:pgSz w:w="12240" w:h="15840"/>
          <w:pgMar w:top="720" w:right="720" w:bottom="720" w:left="720" w:header="1031" w:footer="938" w:gutter="0"/>
          <w:cols w:space="720"/>
          <w:docGrid w:linePitch="299"/>
        </w:sectPr>
      </w:pPr>
      <w:r>
        <w:rPr>
          <w:rFonts w:ascii="Arial" w:hAnsi="Arial" w:cs="Arial"/>
          <w:sz w:val="24"/>
          <w:szCs w:val="24"/>
        </w:rPr>
        <w:lastRenderedPageBreak/>
        <w:t>Inform</w:t>
      </w:r>
      <w:r w:rsidR="002E4FE8" w:rsidRPr="00E01824">
        <w:rPr>
          <w:rFonts w:ascii="Arial" w:hAnsi="Arial" w:cs="Arial"/>
          <w:sz w:val="24"/>
          <w:szCs w:val="24"/>
        </w:rPr>
        <w:t xml:space="preserve"> Dean </w:t>
      </w:r>
      <w:proofErr w:type="spellStart"/>
      <w:r w:rsidR="002E4FE8" w:rsidRPr="00E01824">
        <w:rPr>
          <w:rFonts w:ascii="Arial" w:hAnsi="Arial" w:cs="Arial"/>
          <w:sz w:val="24"/>
          <w:szCs w:val="24"/>
        </w:rPr>
        <w:t>Teplitz</w:t>
      </w:r>
      <w:proofErr w:type="spellEnd"/>
      <w:r w:rsidR="002E4FE8" w:rsidRPr="00E01824">
        <w:rPr>
          <w:rFonts w:ascii="Arial" w:hAnsi="Arial" w:cs="Arial"/>
          <w:sz w:val="24"/>
          <w:szCs w:val="24"/>
        </w:rPr>
        <w:t xml:space="preserve"> by </w:t>
      </w:r>
      <w:r w:rsidR="00FB0A1A" w:rsidRPr="00E01824">
        <w:rPr>
          <w:rFonts w:ascii="Arial" w:hAnsi="Arial" w:cs="Arial"/>
          <w:sz w:val="24"/>
          <w:szCs w:val="24"/>
        </w:rPr>
        <w:t>March</w:t>
      </w:r>
      <w:r w:rsidR="002E4FE8" w:rsidRPr="00E01824">
        <w:rPr>
          <w:rFonts w:ascii="Arial" w:hAnsi="Arial" w:cs="Arial"/>
          <w:sz w:val="24"/>
          <w:szCs w:val="24"/>
        </w:rPr>
        <w:t xml:space="preserve"> 15</w:t>
      </w:r>
      <w:r w:rsidR="002E4FE8" w:rsidRPr="00E01824">
        <w:rPr>
          <w:rFonts w:ascii="Arial" w:hAnsi="Arial" w:cs="Arial"/>
          <w:sz w:val="24"/>
          <w:szCs w:val="24"/>
          <w:vertAlign w:val="superscript"/>
        </w:rPr>
        <w:t>th</w:t>
      </w:r>
      <w:r w:rsidR="002E4FE8" w:rsidRPr="00E01824">
        <w:rPr>
          <w:rFonts w:ascii="Arial" w:hAnsi="Arial" w:cs="Arial"/>
          <w:sz w:val="24"/>
          <w:szCs w:val="24"/>
        </w:rPr>
        <w:t xml:space="preserve"> of your graduating year</w:t>
      </w:r>
      <w:r>
        <w:rPr>
          <w:rFonts w:ascii="Arial" w:hAnsi="Arial" w:cs="Arial"/>
          <w:sz w:val="24"/>
          <w:szCs w:val="24"/>
        </w:rPr>
        <w:t xml:space="preserve"> that you are applying for the Pro Bono Certification at Commencement.</w:t>
      </w:r>
    </w:p>
    <w:p w14:paraId="50032E80" w14:textId="1F804550" w:rsidR="00B20F9A" w:rsidRPr="00B20F9A" w:rsidRDefault="00B20F9A" w:rsidP="00B20F9A">
      <w:pPr>
        <w:pStyle w:val="BodyText"/>
        <w:rPr>
          <w:rFonts w:ascii="Arial" w:hAnsi="Arial" w:cs="Arial"/>
          <w:i/>
          <w:sz w:val="24"/>
          <w:szCs w:val="24"/>
        </w:rPr>
      </w:pPr>
      <w:r w:rsidRPr="00B20F9A">
        <w:rPr>
          <w:rFonts w:ascii="Arial" w:hAnsi="Arial" w:cs="Arial"/>
          <w:i/>
          <w:sz w:val="24"/>
          <w:szCs w:val="24"/>
        </w:rPr>
        <w:lastRenderedPageBreak/>
        <w:t xml:space="preserve">  </w:t>
      </w:r>
    </w:p>
    <w:p w14:paraId="353C5773" w14:textId="77777777" w:rsidR="00B20F9A" w:rsidRDefault="00B20F9A" w:rsidP="00E01824">
      <w:pPr>
        <w:pStyle w:val="BodyText"/>
        <w:ind w:left="2880" w:firstLine="720"/>
        <w:rPr>
          <w:rFonts w:ascii="Arial" w:hAnsi="Arial" w:cs="Arial"/>
          <w:sz w:val="24"/>
          <w:szCs w:val="24"/>
          <w:u w:val="single"/>
        </w:rPr>
      </w:pPr>
    </w:p>
    <w:p w14:paraId="2561658A" w14:textId="77777777" w:rsidR="002A01A2" w:rsidRDefault="002A01A2" w:rsidP="00E01824">
      <w:pPr>
        <w:pStyle w:val="BodyText"/>
        <w:ind w:left="2880" w:firstLine="720"/>
        <w:rPr>
          <w:rFonts w:ascii="Arial" w:hAnsi="Arial" w:cs="Arial"/>
          <w:sz w:val="24"/>
          <w:szCs w:val="24"/>
          <w:u w:val="single"/>
        </w:rPr>
      </w:pPr>
    </w:p>
    <w:p w14:paraId="779D2F5B" w14:textId="5C68390C" w:rsidR="00747403" w:rsidRPr="00E01824" w:rsidRDefault="00D13C26" w:rsidP="00E01824">
      <w:pPr>
        <w:pStyle w:val="BodyText"/>
        <w:ind w:left="2880" w:firstLine="720"/>
        <w:rPr>
          <w:rFonts w:ascii="Arial" w:hAnsi="Arial" w:cs="Arial"/>
          <w:sz w:val="24"/>
          <w:szCs w:val="24"/>
          <w:u w:val="single"/>
        </w:rPr>
      </w:pPr>
      <w:r w:rsidRPr="00E01824">
        <w:rPr>
          <w:rFonts w:ascii="Arial" w:hAnsi="Arial" w:cs="Arial"/>
          <w:sz w:val="24"/>
          <w:szCs w:val="24"/>
          <w:u w:val="single"/>
        </w:rPr>
        <w:t>Student Verification of Hours</w:t>
      </w:r>
    </w:p>
    <w:p w14:paraId="3810C90B" w14:textId="77777777" w:rsidR="00747403" w:rsidRPr="00E01824" w:rsidRDefault="00747403">
      <w:pPr>
        <w:pStyle w:val="BodyText"/>
        <w:spacing w:before="1"/>
        <w:rPr>
          <w:rFonts w:ascii="Arial" w:hAnsi="Arial" w:cs="Arial"/>
          <w:i/>
          <w:sz w:val="24"/>
          <w:szCs w:val="24"/>
        </w:rPr>
      </w:pPr>
    </w:p>
    <w:p w14:paraId="76FD6C55" w14:textId="4E33905B" w:rsidR="00747403" w:rsidRDefault="006B16A1" w:rsidP="002E4FE8">
      <w:pPr>
        <w:spacing w:line="360" w:lineRule="auto"/>
        <w:ind w:left="230"/>
        <w:rPr>
          <w:rFonts w:ascii="Arial" w:hAnsi="Arial" w:cs="Arial"/>
          <w:spacing w:val="-2"/>
          <w:sz w:val="24"/>
          <w:szCs w:val="24"/>
        </w:rPr>
      </w:pPr>
      <w:r w:rsidRPr="00E01824">
        <w:rPr>
          <w:rFonts w:ascii="Arial" w:hAnsi="Arial" w:cs="Arial"/>
          <w:sz w:val="24"/>
          <w:szCs w:val="24"/>
        </w:rPr>
        <w:t>I</w:t>
      </w:r>
      <w:r w:rsidRPr="00E01824">
        <w:rPr>
          <w:rFonts w:ascii="Arial" w:hAnsi="Arial" w:cs="Arial"/>
          <w:spacing w:val="-3"/>
          <w:sz w:val="24"/>
          <w:szCs w:val="24"/>
        </w:rPr>
        <w:t xml:space="preserve"> </w:t>
      </w:r>
      <w:r w:rsidRPr="00E01824">
        <w:rPr>
          <w:rFonts w:ascii="Arial" w:hAnsi="Arial" w:cs="Arial"/>
          <w:sz w:val="24"/>
          <w:szCs w:val="24"/>
        </w:rPr>
        <w:t>certify</w:t>
      </w:r>
      <w:r w:rsidRPr="00E01824">
        <w:rPr>
          <w:rFonts w:ascii="Arial" w:hAnsi="Arial" w:cs="Arial"/>
          <w:spacing w:val="-3"/>
          <w:sz w:val="24"/>
          <w:szCs w:val="24"/>
        </w:rPr>
        <w:t xml:space="preserve"> </w:t>
      </w:r>
      <w:r w:rsidRPr="00E01824">
        <w:rPr>
          <w:rFonts w:ascii="Arial" w:hAnsi="Arial" w:cs="Arial"/>
          <w:sz w:val="24"/>
          <w:szCs w:val="24"/>
        </w:rPr>
        <w:t>that t</w:t>
      </w:r>
      <w:r w:rsidR="005C43EF" w:rsidRPr="00E01824">
        <w:rPr>
          <w:rFonts w:ascii="Arial" w:hAnsi="Arial" w:cs="Arial"/>
          <w:sz w:val="24"/>
          <w:szCs w:val="24"/>
        </w:rPr>
        <w:t xml:space="preserve">he </w:t>
      </w:r>
      <w:r w:rsidRPr="00E01824">
        <w:rPr>
          <w:rFonts w:ascii="Arial" w:hAnsi="Arial" w:cs="Arial"/>
          <w:sz w:val="24"/>
          <w:szCs w:val="24"/>
        </w:rPr>
        <w:t>information</w:t>
      </w:r>
      <w:r w:rsidR="005C43EF" w:rsidRPr="00E01824">
        <w:rPr>
          <w:rFonts w:ascii="Arial" w:hAnsi="Arial" w:cs="Arial"/>
          <w:sz w:val="24"/>
          <w:szCs w:val="24"/>
        </w:rPr>
        <w:t xml:space="preserve"> provided in CORE</w:t>
      </w:r>
      <w:r w:rsidR="00B20F9A">
        <w:rPr>
          <w:rFonts w:ascii="Arial" w:hAnsi="Arial" w:cs="Arial"/>
          <w:sz w:val="24"/>
          <w:szCs w:val="24"/>
        </w:rPr>
        <w:t xml:space="preserve"> and below </w:t>
      </w:r>
      <w:r w:rsidRPr="00E01824">
        <w:rPr>
          <w:rFonts w:ascii="Arial" w:hAnsi="Arial" w:cs="Arial"/>
          <w:sz w:val="24"/>
          <w:szCs w:val="24"/>
        </w:rPr>
        <w:t>is</w:t>
      </w:r>
      <w:r w:rsidRPr="00E01824">
        <w:rPr>
          <w:rFonts w:ascii="Arial" w:hAnsi="Arial" w:cs="Arial"/>
          <w:spacing w:val="-3"/>
          <w:sz w:val="24"/>
          <w:szCs w:val="24"/>
        </w:rPr>
        <w:t xml:space="preserve"> </w:t>
      </w:r>
      <w:r w:rsidRPr="00E01824">
        <w:rPr>
          <w:rFonts w:ascii="Arial" w:hAnsi="Arial" w:cs="Arial"/>
          <w:sz w:val="24"/>
          <w:szCs w:val="24"/>
        </w:rPr>
        <w:t>true</w:t>
      </w:r>
      <w:r w:rsidRPr="00E01824">
        <w:rPr>
          <w:rFonts w:ascii="Arial" w:hAnsi="Arial" w:cs="Arial"/>
          <w:spacing w:val="2"/>
          <w:sz w:val="24"/>
          <w:szCs w:val="24"/>
        </w:rPr>
        <w:t xml:space="preserve"> </w:t>
      </w:r>
      <w:r w:rsidRPr="00E01824">
        <w:rPr>
          <w:rFonts w:ascii="Arial" w:hAnsi="Arial" w:cs="Arial"/>
          <w:sz w:val="24"/>
          <w:szCs w:val="24"/>
        </w:rPr>
        <w:t>and correct</w:t>
      </w:r>
      <w:r w:rsidRPr="00E01824">
        <w:rPr>
          <w:rFonts w:ascii="Arial" w:hAnsi="Arial" w:cs="Arial"/>
          <w:spacing w:val="-3"/>
          <w:sz w:val="24"/>
          <w:szCs w:val="24"/>
        </w:rPr>
        <w:t xml:space="preserve"> </w:t>
      </w:r>
      <w:r w:rsidRPr="00E01824">
        <w:rPr>
          <w:rFonts w:ascii="Arial" w:hAnsi="Arial" w:cs="Arial"/>
          <w:sz w:val="24"/>
          <w:szCs w:val="24"/>
        </w:rPr>
        <w:t>to</w:t>
      </w:r>
      <w:r w:rsidRPr="00E01824">
        <w:rPr>
          <w:rFonts w:ascii="Arial" w:hAnsi="Arial" w:cs="Arial"/>
          <w:spacing w:val="-2"/>
          <w:sz w:val="24"/>
          <w:szCs w:val="24"/>
        </w:rPr>
        <w:t xml:space="preserve"> </w:t>
      </w:r>
      <w:r w:rsidRPr="00E01824">
        <w:rPr>
          <w:rFonts w:ascii="Arial" w:hAnsi="Arial" w:cs="Arial"/>
          <w:sz w:val="24"/>
          <w:szCs w:val="24"/>
        </w:rPr>
        <w:t>the</w:t>
      </w:r>
      <w:r w:rsidRPr="00E01824">
        <w:rPr>
          <w:rFonts w:ascii="Arial" w:hAnsi="Arial" w:cs="Arial"/>
          <w:spacing w:val="-5"/>
          <w:sz w:val="24"/>
          <w:szCs w:val="24"/>
        </w:rPr>
        <w:t xml:space="preserve"> </w:t>
      </w:r>
      <w:r w:rsidRPr="00E01824">
        <w:rPr>
          <w:rFonts w:ascii="Arial" w:hAnsi="Arial" w:cs="Arial"/>
          <w:sz w:val="24"/>
          <w:szCs w:val="24"/>
        </w:rPr>
        <w:t>best of</w:t>
      </w:r>
      <w:r w:rsidRPr="00E01824">
        <w:rPr>
          <w:rFonts w:ascii="Arial" w:hAnsi="Arial" w:cs="Arial"/>
          <w:spacing w:val="-1"/>
          <w:sz w:val="24"/>
          <w:szCs w:val="24"/>
        </w:rPr>
        <w:t xml:space="preserve"> </w:t>
      </w:r>
      <w:r w:rsidRPr="00E01824">
        <w:rPr>
          <w:rFonts w:ascii="Arial" w:hAnsi="Arial" w:cs="Arial"/>
          <w:sz w:val="24"/>
          <w:szCs w:val="24"/>
        </w:rPr>
        <w:t>my</w:t>
      </w:r>
      <w:r w:rsidRPr="00E01824">
        <w:rPr>
          <w:rFonts w:ascii="Arial" w:hAnsi="Arial" w:cs="Arial"/>
          <w:spacing w:val="-4"/>
          <w:sz w:val="24"/>
          <w:szCs w:val="24"/>
        </w:rPr>
        <w:t xml:space="preserve"> </w:t>
      </w:r>
      <w:r w:rsidRPr="00E01824">
        <w:rPr>
          <w:rFonts w:ascii="Arial" w:hAnsi="Arial" w:cs="Arial"/>
          <w:spacing w:val="-2"/>
          <w:sz w:val="24"/>
          <w:szCs w:val="24"/>
        </w:rPr>
        <w:t>knowledge</w:t>
      </w:r>
      <w:r w:rsidR="00D13C26" w:rsidRPr="00E01824">
        <w:rPr>
          <w:rFonts w:ascii="Arial" w:hAnsi="Arial" w:cs="Arial"/>
          <w:spacing w:val="-2"/>
          <w:sz w:val="24"/>
          <w:szCs w:val="24"/>
        </w:rPr>
        <w:t xml:space="preserve"> and that I have</w:t>
      </w:r>
      <w:r w:rsidR="00D13C26" w:rsidRPr="00E01824">
        <w:rPr>
          <w:rFonts w:ascii="Arial" w:hAnsi="Arial" w:cs="Arial"/>
          <w:b/>
          <w:spacing w:val="-2"/>
          <w:sz w:val="24"/>
          <w:szCs w:val="24"/>
        </w:rPr>
        <w:t xml:space="preserve"> </w:t>
      </w:r>
      <w:r w:rsidR="00D13C26" w:rsidRPr="00E01824">
        <w:rPr>
          <w:rFonts w:ascii="Arial" w:hAnsi="Arial" w:cs="Arial"/>
          <w:spacing w:val="-2"/>
          <w:sz w:val="24"/>
          <w:szCs w:val="24"/>
        </w:rPr>
        <w:t>completed a total of ______</w:t>
      </w:r>
      <w:r w:rsidR="00B20F9A">
        <w:rPr>
          <w:rFonts w:ascii="Arial" w:hAnsi="Arial" w:cs="Arial"/>
          <w:spacing w:val="-2"/>
          <w:sz w:val="24"/>
          <w:szCs w:val="24"/>
        </w:rPr>
        <w:t xml:space="preserve"> </w:t>
      </w:r>
      <w:r w:rsidR="00D13C26" w:rsidRPr="00E01824">
        <w:rPr>
          <w:rFonts w:ascii="Arial" w:hAnsi="Arial" w:cs="Arial"/>
          <w:spacing w:val="-2"/>
          <w:sz w:val="24"/>
          <w:szCs w:val="24"/>
        </w:rPr>
        <w:t xml:space="preserve">hours of </w:t>
      </w:r>
      <w:r w:rsidR="00D13C26" w:rsidRPr="00E01824">
        <w:rPr>
          <w:rFonts w:ascii="Arial" w:hAnsi="Arial" w:cs="Arial"/>
          <w:i/>
          <w:spacing w:val="-2"/>
          <w:sz w:val="24"/>
          <w:szCs w:val="24"/>
        </w:rPr>
        <w:t>pro bono</w:t>
      </w:r>
      <w:r w:rsidR="00D13C26" w:rsidRPr="00E01824">
        <w:rPr>
          <w:rFonts w:ascii="Arial" w:hAnsi="Arial" w:cs="Arial"/>
          <w:spacing w:val="-2"/>
          <w:sz w:val="24"/>
          <w:szCs w:val="24"/>
        </w:rPr>
        <w:t xml:space="preserve"> service</w:t>
      </w:r>
      <w:r w:rsidR="00B20F9A">
        <w:rPr>
          <w:rFonts w:ascii="Arial" w:hAnsi="Arial" w:cs="Arial"/>
          <w:spacing w:val="-2"/>
          <w:sz w:val="24"/>
          <w:szCs w:val="24"/>
        </w:rPr>
        <w:t xml:space="preserve"> </w:t>
      </w:r>
      <w:r w:rsidR="00D13C26" w:rsidRPr="00E01824">
        <w:rPr>
          <w:rFonts w:ascii="Arial" w:hAnsi="Arial" w:cs="Arial"/>
          <w:spacing w:val="-2"/>
          <w:sz w:val="24"/>
          <w:szCs w:val="24"/>
        </w:rPr>
        <w:t>in accordance with ABA Model Rule 6.1(a)(2)</w:t>
      </w:r>
      <w:r w:rsidR="00B20F9A">
        <w:rPr>
          <w:rFonts w:ascii="Arial" w:hAnsi="Arial" w:cs="Arial"/>
          <w:spacing w:val="-2"/>
          <w:sz w:val="24"/>
          <w:szCs w:val="24"/>
        </w:rPr>
        <w:t xml:space="preserve"> with (organization or project) _______________</w:t>
      </w:r>
      <w:r w:rsidR="002A01A2">
        <w:rPr>
          <w:rFonts w:ascii="Arial" w:hAnsi="Arial" w:cs="Arial"/>
          <w:spacing w:val="-2"/>
          <w:sz w:val="24"/>
          <w:szCs w:val="24"/>
        </w:rPr>
        <w:t>___</w:t>
      </w:r>
      <w:r w:rsidR="00B20F9A">
        <w:rPr>
          <w:rFonts w:ascii="Arial" w:hAnsi="Arial" w:cs="Arial"/>
          <w:spacing w:val="-2"/>
          <w:sz w:val="24"/>
          <w:szCs w:val="24"/>
        </w:rPr>
        <w:t>_________________</w:t>
      </w:r>
      <w:r w:rsidRPr="00E01824">
        <w:rPr>
          <w:rFonts w:ascii="Arial" w:hAnsi="Arial" w:cs="Arial"/>
          <w:spacing w:val="-2"/>
          <w:sz w:val="24"/>
          <w:szCs w:val="24"/>
        </w:rPr>
        <w:t>.</w:t>
      </w:r>
      <w:r w:rsidR="00E01824">
        <w:rPr>
          <w:rFonts w:ascii="Arial" w:hAnsi="Arial" w:cs="Arial"/>
          <w:spacing w:val="-2"/>
          <w:sz w:val="24"/>
          <w:szCs w:val="24"/>
        </w:rPr>
        <w:t xml:space="preserve">  </w:t>
      </w:r>
    </w:p>
    <w:p w14:paraId="2814F898" w14:textId="227C263A" w:rsidR="00B20F9A" w:rsidRPr="00E01824" w:rsidRDefault="00B20F9A" w:rsidP="002E4FE8">
      <w:pPr>
        <w:spacing w:line="360" w:lineRule="auto"/>
        <w:ind w:left="23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14:paraId="7331E1B3" w14:textId="77777777" w:rsidR="00747403" w:rsidRPr="00E01824" w:rsidRDefault="00747403">
      <w:pPr>
        <w:pStyle w:val="BodyText"/>
        <w:rPr>
          <w:rFonts w:ascii="Arial" w:hAnsi="Arial" w:cs="Arial"/>
          <w:sz w:val="24"/>
          <w:szCs w:val="24"/>
        </w:rPr>
      </w:pPr>
    </w:p>
    <w:p w14:paraId="5BAC94B9" w14:textId="4B33F74B" w:rsidR="00747403" w:rsidRPr="00E01824" w:rsidRDefault="00747403">
      <w:pPr>
        <w:pStyle w:val="BodyText"/>
        <w:rPr>
          <w:rFonts w:ascii="Arial" w:hAnsi="Arial" w:cs="Arial"/>
          <w:sz w:val="24"/>
          <w:szCs w:val="24"/>
        </w:rPr>
      </w:pPr>
    </w:p>
    <w:p w14:paraId="23A2C98C" w14:textId="1828247A" w:rsidR="002E4FE8" w:rsidRPr="00E01824" w:rsidRDefault="002E4FE8" w:rsidP="002E4FE8">
      <w:pPr>
        <w:pStyle w:val="BodyText"/>
        <w:ind w:firstLine="229"/>
        <w:rPr>
          <w:rFonts w:ascii="Arial" w:hAnsi="Arial" w:cs="Arial"/>
          <w:b/>
          <w:sz w:val="24"/>
          <w:szCs w:val="24"/>
        </w:rPr>
      </w:pPr>
      <w:r w:rsidRPr="00E01824">
        <w:rPr>
          <w:rFonts w:ascii="Arial" w:hAnsi="Arial" w:cs="Arial"/>
          <w:b/>
          <w:sz w:val="24"/>
          <w:szCs w:val="24"/>
        </w:rPr>
        <w:t>_____________________</w:t>
      </w:r>
      <w:r w:rsidR="00CD03FD" w:rsidRPr="00E01824">
        <w:rPr>
          <w:rFonts w:ascii="Arial" w:hAnsi="Arial" w:cs="Arial"/>
          <w:b/>
          <w:sz w:val="24"/>
          <w:szCs w:val="24"/>
        </w:rPr>
        <w:t>__</w:t>
      </w:r>
      <w:r w:rsidRPr="00E01824">
        <w:rPr>
          <w:rFonts w:ascii="Arial" w:hAnsi="Arial" w:cs="Arial"/>
          <w:b/>
          <w:sz w:val="24"/>
          <w:szCs w:val="24"/>
        </w:rPr>
        <w:t>__________</w:t>
      </w:r>
    </w:p>
    <w:p w14:paraId="16D4969D" w14:textId="5AE38D9F" w:rsidR="002E4FE8" w:rsidRPr="00E01824" w:rsidRDefault="002E4FE8" w:rsidP="002E4FE8">
      <w:pPr>
        <w:pStyle w:val="BodyText"/>
        <w:ind w:firstLine="229"/>
        <w:rPr>
          <w:rFonts w:ascii="Arial" w:hAnsi="Arial" w:cs="Arial"/>
          <w:sz w:val="24"/>
          <w:szCs w:val="24"/>
        </w:rPr>
      </w:pPr>
      <w:r w:rsidRPr="00E01824">
        <w:rPr>
          <w:rFonts w:ascii="Arial" w:hAnsi="Arial" w:cs="Arial"/>
          <w:sz w:val="24"/>
          <w:szCs w:val="24"/>
        </w:rPr>
        <w:t>Print Name</w:t>
      </w:r>
    </w:p>
    <w:p w14:paraId="06D2716D" w14:textId="528CD615" w:rsidR="00747403" w:rsidRPr="00E01824" w:rsidRDefault="00747403">
      <w:pPr>
        <w:pStyle w:val="BodyText"/>
        <w:rPr>
          <w:rFonts w:ascii="Arial" w:hAnsi="Arial" w:cs="Arial"/>
          <w:sz w:val="24"/>
          <w:szCs w:val="24"/>
        </w:rPr>
      </w:pPr>
    </w:p>
    <w:p w14:paraId="7FFDB5E6" w14:textId="77777777" w:rsidR="00CD03FD" w:rsidRPr="00E01824" w:rsidRDefault="00CD03FD">
      <w:pPr>
        <w:pStyle w:val="BodyText"/>
        <w:rPr>
          <w:rFonts w:ascii="Arial" w:hAnsi="Arial" w:cs="Arial"/>
          <w:sz w:val="24"/>
          <w:szCs w:val="24"/>
        </w:rPr>
      </w:pPr>
    </w:p>
    <w:p w14:paraId="5A3EFF1F" w14:textId="5ECADECA" w:rsidR="00E01824" w:rsidRDefault="002E4FE8">
      <w:pPr>
        <w:tabs>
          <w:tab w:val="left" w:pos="8121"/>
        </w:tabs>
        <w:ind w:left="229"/>
        <w:rPr>
          <w:rFonts w:ascii="Arial" w:hAnsi="Arial" w:cs="Arial"/>
          <w:sz w:val="24"/>
          <w:szCs w:val="24"/>
        </w:rPr>
      </w:pPr>
      <w:r w:rsidRPr="00E01824">
        <w:rPr>
          <w:rFonts w:ascii="Arial" w:hAnsi="Arial" w:cs="Arial"/>
          <w:sz w:val="24"/>
          <w:szCs w:val="24"/>
        </w:rPr>
        <w:t>______________________________</w:t>
      </w:r>
      <w:r w:rsidR="00CD03FD" w:rsidRPr="00E01824">
        <w:rPr>
          <w:rFonts w:ascii="Arial" w:hAnsi="Arial" w:cs="Arial"/>
          <w:sz w:val="24"/>
          <w:szCs w:val="24"/>
        </w:rPr>
        <w:t>___</w:t>
      </w:r>
      <w:r w:rsidR="00E01824">
        <w:rPr>
          <w:rFonts w:ascii="Arial" w:hAnsi="Arial" w:cs="Arial"/>
          <w:sz w:val="24"/>
          <w:szCs w:val="24"/>
        </w:rPr>
        <w:t xml:space="preserve">                            _________________________</w:t>
      </w:r>
    </w:p>
    <w:p w14:paraId="4A045ACF" w14:textId="5993E1F0" w:rsidR="00747403" w:rsidRPr="00E01824" w:rsidRDefault="006B16A1">
      <w:pPr>
        <w:tabs>
          <w:tab w:val="left" w:pos="8121"/>
        </w:tabs>
        <w:ind w:left="229"/>
        <w:rPr>
          <w:rFonts w:ascii="Arial" w:hAnsi="Arial" w:cs="Arial"/>
          <w:sz w:val="24"/>
          <w:szCs w:val="24"/>
        </w:rPr>
      </w:pPr>
      <w:r w:rsidRPr="00E01824">
        <w:rPr>
          <w:rFonts w:ascii="Arial" w:hAnsi="Arial" w:cs="Arial"/>
          <w:sz w:val="24"/>
          <w:szCs w:val="24"/>
        </w:rPr>
        <w:t xml:space="preserve">Student </w:t>
      </w:r>
      <w:r w:rsidRPr="00E01824">
        <w:rPr>
          <w:rFonts w:ascii="Arial" w:hAnsi="Arial" w:cs="Arial"/>
          <w:spacing w:val="-2"/>
          <w:sz w:val="24"/>
          <w:szCs w:val="24"/>
        </w:rPr>
        <w:t>Signature</w:t>
      </w:r>
      <w:r w:rsidR="00E01824">
        <w:rPr>
          <w:rFonts w:ascii="Arial" w:hAnsi="Arial" w:cs="Arial"/>
          <w:spacing w:val="-2"/>
          <w:sz w:val="24"/>
          <w:szCs w:val="24"/>
        </w:rPr>
        <w:t xml:space="preserve">                                                                   Date</w:t>
      </w:r>
      <w:r w:rsidR="00E01824">
        <w:rPr>
          <w:rFonts w:ascii="Arial" w:hAnsi="Arial" w:cs="Arial"/>
          <w:spacing w:val="-2"/>
          <w:sz w:val="24"/>
          <w:szCs w:val="24"/>
        </w:rPr>
        <w:tab/>
      </w:r>
    </w:p>
    <w:p w14:paraId="241C9636" w14:textId="77777777" w:rsidR="00747403" w:rsidRPr="00E01824" w:rsidRDefault="00747403">
      <w:pPr>
        <w:pStyle w:val="BodyText"/>
        <w:rPr>
          <w:rFonts w:ascii="Arial" w:hAnsi="Arial" w:cs="Arial"/>
          <w:sz w:val="24"/>
          <w:szCs w:val="24"/>
        </w:rPr>
      </w:pPr>
    </w:p>
    <w:p w14:paraId="77BB5561" w14:textId="77777777" w:rsidR="00747403" w:rsidRPr="00E01824" w:rsidRDefault="00747403">
      <w:pPr>
        <w:pStyle w:val="BodyText"/>
        <w:rPr>
          <w:rFonts w:ascii="Arial" w:hAnsi="Arial" w:cs="Arial"/>
          <w:sz w:val="24"/>
          <w:szCs w:val="24"/>
        </w:rPr>
      </w:pPr>
    </w:p>
    <w:p w14:paraId="68C75A2E" w14:textId="45AC276F" w:rsidR="00747403" w:rsidRPr="00E01824" w:rsidRDefault="00671AC9">
      <w:pPr>
        <w:pStyle w:val="BodyText"/>
        <w:spacing w:before="10"/>
        <w:rPr>
          <w:rFonts w:ascii="Arial" w:hAnsi="Arial" w:cs="Arial"/>
          <w:sz w:val="24"/>
          <w:szCs w:val="24"/>
        </w:rPr>
      </w:pPr>
      <w:r w:rsidRPr="00E01824">
        <w:rPr>
          <w:rFonts w:ascii="Arial" w:hAnsi="Arial" w:cs="Arial"/>
          <w:sz w:val="24"/>
          <w:szCs w:val="24"/>
        </w:rPr>
        <w:t xml:space="preserve">   _________________________________</w:t>
      </w:r>
      <w:r w:rsidR="00E01824">
        <w:rPr>
          <w:rFonts w:ascii="Arial" w:hAnsi="Arial" w:cs="Arial"/>
          <w:sz w:val="24"/>
          <w:szCs w:val="24"/>
        </w:rPr>
        <w:tab/>
      </w:r>
      <w:r w:rsidR="00E01824">
        <w:rPr>
          <w:rFonts w:ascii="Arial" w:hAnsi="Arial" w:cs="Arial"/>
          <w:sz w:val="24"/>
          <w:szCs w:val="24"/>
        </w:rPr>
        <w:tab/>
      </w:r>
      <w:r w:rsidR="00E01824">
        <w:rPr>
          <w:rFonts w:ascii="Arial" w:hAnsi="Arial" w:cs="Arial"/>
          <w:sz w:val="24"/>
          <w:szCs w:val="24"/>
        </w:rPr>
        <w:tab/>
        <w:t>_________________________</w:t>
      </w:r>
    </w:p>
    <w:p w14:paraId="218FD40A" w14:textId="301CBD38" w:rsidR="00671AC9" w:rsidRPr="00E01824" w:rsidRDefault="00671AC9">
      <w:pPr>
        <w:pStyle w:val="BodyText"/>
        <w:spacing w:before="10"/>
        <w:rPr>
          <w:rFonts w:ascii="Arial" w:hAnsi="Arial" w:cs="Arial"/>
          <w:sz w:val="24"/>
          <w:szCs w:val="24"/>
        </w:rPr>
      </w:pPr>
      <w:r w:rsidRPr="00E01824">
        <w:rPr>
          <w:rFonts w:ascii="Arial" w:hAnsi="Arial" w:cs="Arial"/>
          <w:sz w:val="24"/>
          <w:szCs w:val="24"/>
        </w:rPr>
        <w:t xml:space="preserve">   Supervisor Signature</w:t>
      </w:r>
      <w:r w:rsidR="00E01824">
        <w:rPr>
          <w:rFonts w:ascii="Arial" w:hAnsi="Arial" w:cs="Arial"/>
          <w:sz w:val="24"/>
          <w:szCs w:val="24"/>
        </w:rPr>
        <w:tab/>
      </w:r>
      <w:r w:rsidR="00E01824">
        <w:rPr>
          <w:rFonts w:ascii="Arial" w:hAnsi="Arial" w:cs="Arial"/>
          <w:sz w:val="24"/>
          <w:szCs w:val="24"/>
        </w:rPr>
        <w:tab/>
      </w:r>
      <w:r w:rsidR="00E01824">
        <w:rPr>
          <w:rFonts w:ascii="Arial" w:hAnsi="Arial" w:cs="Arial"/>
          <w:sz w:val="24"/>
          <w:szCs w:val="24"/>
        </w:rPr>
        <w:tab/>
      </w:r>
      <w:r w:rsidR="00E01824">
        <w:rPr>
          <w:rFonts w:ascii="Arial" w:hAnsi="Arial" w:cs="Arial"/>
          <w:sz w:val="24"/>
          <w:szCs w:val="24"/>
        </w:rPr>
        <w:tab/>
      </w:r>
      <w:r w:rsidR="00E01824">
        <w:rPr>
          <w:rFonts w:ascii="Arial" w:hAnsi="Arial" w:cs="Arial"/>
          <w:sz w:val="24"/>
          <w:szCs w:val="24"/>
        </w:rPr>
        <w:tab/>
      </w:r>
      <w:r w:rsidR="00E01824">
        <w:rPr>
          <w:rFonts w:ascii="Arial" w:hAnsi="Arial" w:cs="Arial"/>
          <w:sz w:val="24"/>
          <w:szCs w:val="24"/>
        </w:rPr>
        <w:tab/>
        <w:t>Date</w:t>
      </w:r>
    </w:p>
    <w:p w14:paraId="5201C22F" w14:textId="28835EB1" w:rsidR="00B21819" w:rsidRPr="00E01824" w:rsidRDefault="00B21819">
      <w:pPr>
        <w:pStyle w:val="BodyText"/>
        <w:spacing w:before="10"/>
        <w:rPr>
          <w:rFonts w:ascii="Arial" w:hAnsi="Arial" w:cs="Arial"/>
          <w:sz w:val="24"/>
          <w:szCs w:val="24"/>
        </w:rPr>
      </w:pPr>
    </w:p>
    <w:p w14:paraId="52D46911" w14:textId="39CF96EE" w:rsidR="00B21819" w:rsidRPr="00E01824" w:rsidRDefault="00B21819">
      <w:pPr>
        <w:pStyle w:val="BodyText"/>
        <w:spacing w:before="10"/>
        <w:rPr>
          <w:rFonts w:ascii="Arial" w:hAnsi="Arial" w:cs="Arial"/>
          <w:sz w:val="24"/>
          <w:szCs w:val="24"/>
        </w:rPr>
      </w:pPr>
    </w:p>
    <w:p w14:paraId="6C87E2EA" w14:textId="34192CA3" w:rsidR="00B21819" w:rsidRPr="00E01824" w:rsidRDefault="00B21819">
      <w:pPr>
        <w:pStyle w:val="BodyText"/>
        <w:spacing w:before="10"/>
        <w:rPr>
          <w:rFonts w:ascii="Arial" w:hAnsi="Arial" w:cs="Arial"/>
          <w:sz w:val="24"/>
          <w:szCs w:val="24"/>
        </w:rPr>
      </w:pPr>
    </w:p>
    <w:p w14:paraId="7D7F2C57" w14:textId="2C790A43" w:rsidR="00B21819" w:rsidRPr="00E01824" w:rsidRDefault="00B21819" w:rsidP="00B21819">
      <w:pPr>
        <w:pStyle w:val="BodyText"/>
        <w:spacing w:before="10"/>
        <w:jc w:val="center"/>
        <w:rPr>
          <w:rFonts w:ascii="Arial" w:hAnsi="Arial" w:cs="Arial"/>
          <w:sz w:val="24"/>
          <w:szCs w:val="24"/>
          <w:u w:val="single"/>
        </w:rPr>
      </w:pPr>
      <w:r w:rsidRPr="00E01824">
        <w:rPr>
          <w:rFonts w:ascii="Arial" w:hAnsi="Arial" w:cs="Arial"/>
          <w:sz w:val="24"/>
          <w:szCs w:val="24"/>
          <w:u w:val="single"/>
        </w:rPr>
        <w:t>Lessons Learned</w:t>
      </w:r>
    </w:p>
    <w:p w14:paraId="16E16E79" w14:textId="6157E535" w:rsidR="00B21819" w:rsidRPr="00E01824" w:rsidRDefault="00B21819" w:rsidP="00B21819">
      <w:pPr>
        <w:pStyle w:val="BodyText"/>
        <w:spacing w:before="10"/>
        <w:rPr>
          <w:rFonts w:ascii="Arial" w:hAnsi="Arial" w:cs="Arial"/>
          <w:sz w:val="24"/>
          <w:szCs w:val="24"/>
          <w:u w:val="single"/>
        </w:rPr>
      </w:pPr>
    </w:p>
    <w:p w14:paraId="04010683" w14:textId="5F7AB40A" w:rsidR="00B21819" w:rsidRPr="00E01824" w:rsidRDefault="00B21819" w:rsidP="00B21819">
      <w:pPr>
        <w:pStyle w:val="BodyText"/>
        <w:spacing w:before="10"/>
        <w:rPr>
          <w:rFonts w:ascii="Arial" w:hAnsi="Arial" w:cs="Arial"/>
          <w:sz w:val="24"/>
          <w:szCs w:val="24"/>
        </w:rPr>
      </w:pPr>
      <w:r w:rsidRPr="00E01824">
        <w:rPr>
          <w:rFonts w:ascii="Arial" w:hAnsi="Arial" w:cs="Arial"/>
          <w:sz w:val="24"/>
          <w:szCs w:val="24"/>
        </w:rPr>
        <w:t xml:space="preserve">Please briefly describe what you learned from your </w:t>
      </w:r>
      <w:r w:rsidRPr="00E01824">
        <w:rPr>
          <w:rFonts w:ascii="Arial" w:hAnsi="Arial" w:cs="Arial"/>
          <w:i/>
          <w:sz w:val="24"/>
          <w:szCs w:val="24"/>
        </w:rPr>
        <w:t>pro bono</w:t>
      </w:r>
      <w:r w:rsidRPr="00E01824">
        <w:rPr>
          <w:rFonts w:ascii="Arial" w:hAnsi="Arial" w:cs="Arial"/>
          <w:sz w:val="24"/>
          <w:szCs w:val="24"/>
        </w:rPr>
        <w:t xml:space="preserve"> experience and how you will use this experience in your future legal career</w:t>
      </w:r>
      <w:r w:rsidR="001C769C" w:rsidRPr="00E01824">
        <w:rPr>
          <w:rFonts w:ascii="Arial" w:hAnsi="Arial" w:cs="Arial"/>
          <w:sz w:val="24"/>
          <w:szCs w:val="24"/>
        </w:rPr>
        <w:t>:</w:t>
      </w:r>
    </w:p>
    <w:p w14:paraId="6DD7BD5C" w14:textId="18CAE39A" w:rsidR="00FB4EE0" w:rsidRPr="00E01824" w:rsidRDefault="00FB4EE0">
      <w:pPr>
        <w:rPr>
          <w:rFonts w:ascii="Arial" w:hAnsi="Arial" w:cs="Arial"/>
          <w:sz w:val="24"/>
          <w:szCs w:val="24"/>
        </w:rPr>
      </w:pPr>
    </w:p>
    <w:sectPr w:rsidR="00FB4EE0" w:rsidRPr="00E01824" w:rsidSect="005C43EF">
      <w:pgSz w:w="12240" w:h="15840"/>
      <w:pgMar w:top="720" w:right="720" w:bottom="720" w:left="720" w:header="1031" w:footer="938"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45803" w16cex:dateUtc="2022-01-21T02: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8126C" w14:textId="77777777" w:rsidR="003848A5" w:rsidRDefault="003848A5">
      <w:r>
        <w:separator/>
      </w:r>
    </w:p>
  </w:endnote>
  <w:endnote w:type="continuationSeparator" w:id="0">
    <w:p w14:paraId="33BC2653" w14:textId="77777777" w:rsidR="003848A5" w:rsidRDefault="00384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6995C" w14:textId="724DCA76" w:rsidR="00747403" w:rsidRDefault="00751150">
    <w:pPr>
      <w:pStyle w:val="BodyText"/>
      <w:spacing w:line="14" w:lineRule="auto"/>
      <w:rPr>
        <w:sz w:val="20"/>
      </w:rPr>
    </w:pPr>
    <w:r>
      <w:rPr>
        <w:noProof/>
      </w:rPr>
      <mc:AlternateContent>
        <mc:Choice Requires="wps">
          <w:drawing>
            <wp:anchor distT="0" distB="0" distL="114300" distR="114300" simplePos="0" relativeHeight="251667968" behindDoc="1" locked="0" layoutInCell="1" allowOverlap="1" wp14:anchorId="6727CB72" wp14:editId="2A2897A1">
              <wp:simplePos x="0" y="0"/>
              <wp:positionH relativeFrom="page">
                <wp:posOffset>928370</wp:posOffset>
              </wp:positionH>
              <wp:positionV relativeFrom="page">
                <wp:posOffset>9485630</wp:posOffset>
              </wp:positionV>
              <wp:extent cx="472440" cy="1276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4EC6F" w14:textId="465B923D" w:rsidR="00747403" w:rsidRDefault="006B16A1">
                          <w:pPr>
                            <w:spacing w:line="184" w:lineRule="exact"/>
                            <w:ind w:left="20"/>
                            <w:rPr>
                              <w:sz w:val="16"/>
                            </w:rPr>
                          </w:pPr>
                          <w:r>
                            <w:rPr>
                              <w:sz w:val="16"/>
                            </w:rPr>
                            <w:t>Rev.</w:t>
                          </w:r>
                          <w:r>
                            <w:rPr>
                              <w:spacing w:val="-3"/>
                              <w:sz w:val="16"/>
                            </w:rPr>
                            <w:t xml:space="preserve"> </w:t>
                          </w:r>
                          <w:r w:rsidR="00791027">
                            <w:rPr>
                              <w:spacing w:val="-2"/>
                              <w:sz w:val="16"/>
                            </w:rPr>
                            <w:t>0</w:t>
                          </w:r>
                          <w:r w:rsidR="00EB655F">
                            <w:rPr>
                              <w:spacing w:val="-2"/>
                              <w:sz w:val="16"/>
                            </w:rPr>
                            <w:t>3</w:t>
                          </w:r>
                          <w:r w:rsidR="00791027">
                            <w:rPr>
                              <w:spacing w:val="-2"/>
                              <w:sz w:val="16"/>
                            </w:rPr>
                            <w:t>/2</w:t>
                          </w:r>
                          <w:r w:rsidR="0066681C">
                            <w:rPr>
                              <w:spacing w:val="-2"/>
                              <w:sz w:val="16"/>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7CB72" id="_x0000_t202" coordsize="21600,21600" o:spt="202" path="m,l,21600r21600,l21600,xe">
              <v:stroke joinstyle="miter"/>
              <v:path gradientshapeok="t" o:connecttype="rect"/>
            </v:shapetype>
            <v:shape id="Text Box 3" o:spid="_x0000_s1027" type="#_x0000_t202" style="position:absolute;margin-left:73.1pt;margin-top:746.9pt;width:37.2pt;height:10.0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" filled="f" stroked="f">
              <v:textbox inset="0,0,0,0">
                <w:txbxContent>
                  <w:p w14:paraId="37A4EC6F" w14:textId="465B923D" w:rsidR="00747403" w:rsidRDefault="006B16A1">
                    <w:pPr>
                      <w:spacing w:line="184" w:lineRule="exact"/>
                      <w:ind w:left="20"/>
                      <w:rPr>
                        <w:sz w:val="16"/>
                      </w:rPr>
                    </w:pPr>
                    <w:r>
                      <w:rPr>
                        <w:sz w:val="16"/>
                      </w:rPr>
                      <w:t>Rev.</w:t>
                    </w:r>
                    <w:r>
                      <w:rPr>
                        <w:spacing w:val="-3"/>
                        <w:sz w:val="16"/>
                      </w:rPr>
                      <w:t xml:space="preserve"> </w:t>
                    </w:r>
                    <w:r w:rsidR="00791027">
                      <w:rPr>
                        <w:spacing w:val="-2"/>
                        <w:sz w:val="16"/>
                      </w:rPr>
                      <w:t>0</w:t>
                    </w:r>
                    <w:r w:rsidR="00EB655F">
                      <w:rPr>
                        <w:spacing w:val="-2"/>
                        <w:sz w:val="16"/>
                      </w:rPr>
                      <w:t>3</w:t>
                    </w:r>
                    <w:r w:rsidR="00791027">
                      <w:rPr>
                        <w:spacing w:val="-2"/>
                        <w:sz w:val="16"/>
                      </w:rPr>
                      <w:t>/2</w:t>
                    </w:r>
                    <w:r w:rsidR="0066681C">
                      <w:rPr>
                        <w:spacing w:val="-2"/>
                        <w:sz w:val="16"/>
                      </w:rPr>
                      <w:t>3</w:t>
                    </w:r>
                  </w:p>
                </w:txbxContent>
              </v:textbox>
              <w10:wrap anchorx="page" anchory="page"/>
            </v:shape>
          </w:pict>
        </mc:Fallback>
      </mc:AlternateContent>
    </w:r>
    <w:r>
      <w:rPr>
        <w:noProof/>
      </w:rPr>
      <mc:AlternateContent>
        <mc:Choice Requires="wps">
          <w:drawing>
            <wp:anchor distT="0" distB="0" distL="114300" distR="114300" simplePos="0" relativeHeight="251660800" behindDoc="1" locked="0" layoutInCell="1" allowOverlap="1" wp14:anchorId="392EC5D0" wp14:editId="492FCB35">
              <wp:simplePos x="0" y="0"/>
              <wp:positionH relativeFrom="page">
                <wp:posOffset>3813810</wp:posOffset>
              </wp:positionH>
              <wp:positionV relativeFrom="page">
                <wp:posOffset>9323070</wp:posOffset>
              </wp:positionV>
              <wp:extent cx="1600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71153" w14:textId="77777777" w:rsidR="00747403" w:rsidRDefault="006B16A1">
                          <w:pPr>
                            <w:pStyle w:val="BodyText"/>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EC5D0" id="Text Box 2" o:spid="_x0000_s1028" type="#_x0000_t202" style="position:absolute;margin-left:300.3pt;margin-top:734.1pt;width:12.6pt;height:13.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lnrgIAAK8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" filled="f" stroked="f">
              <v:textbox inset="0,0,0,0">
                <w:txbxContent>
                  <w:p w14:paraId="19B71153" w14:textId="77777777" w:rsidR="00747403" w:rsidRDefault="006B16A1">
                    <w:pPr>
                      <w:pStyle w:val="BodyText"/>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CA1A9" w14:textId="77777777" w:rsidR="003848A5" w:rsidRDefault="003848A5">
      <w:r>
        <w:separator/>
      </w:r>
    </w:p>
  </w:footnote>
  <w:footnote w:type="continuationSeparator" w:id="0">
    <w:p w14:paraId="6ED0F801" w14:textId="77777777" w:rsidR="003848A5" w:rsidRDefault="00384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BE8A4" w14:textId="2C8C8E8A" w:rsidR="00747403" w:rsidRDefault="00751150">
    <w:pPr>
      <w:pStyle w:val="BodyText"/>
      <w:spacing w:line="14" w:lineRule="auto"/>
      <w:rPr>
        <w:sz w:val="20"/>
      </w:rPr>
    </w:pPr>
    <w:r>
      <w:rPr>
        <w:noProof/>
      </w:rPr>
      <mc:AlternateContent>
        <mc:Choice Requires="wps">
          <w:drawing>
            <wp:anchor distT="0" distB="0" distL="114300" distR="114300" simplePos="0" relativeHeight="251653632" behindDoc="1" locked="0" layoutInCell="1" allowOverlap="1" wp14:anchorId="6E3C55AC" wp14:editId="2460B1AA">
              <wp:simplePos x="0" y="0"/>
              <wp:positionH relativeFrom="page">
                <wp:posOffset>5418455</wp:posOffset>
              </wp:positionH>
              <wp:positionV relativeFrom="page">
                <wp:posOffset>641985</wp:posOffset>
              </wp:positionV>
              <wp:extent cx="1453515" cy="152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92E10" w14:textId="5B51A6BA" w:rsidR="00747403" w:rsidRDefault="00747403">
                          <w:pPr>
                            <w:spacing w:line="223" w:lineRule="exact"/>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3C55AC" id="_x0000_t202" coordsize="21600,21600" o:spt="202" path="m,l,21600r21600,l21600,xe">
              <v:stroke joinstyle="miter"/>
              <v:path gradientshapeok="t" o:connecttype="rect"/>
            </v:shapetype>
            <v:shape id="Text Box 4" o:spid="_x0000_s1026" type="#_x0000_t202" style="position:absolute;margin-left:426.65pt;margin-top:50.55pt;width:114.45pt;height:12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" filled="f" stroked="f">
              <v:textbox inset="0,0,0,0">
                <w:txbxContent>
                  <w:p w14:paraId="3F592E10" w14:textId="5B51A6BA" w:rsidR="00747403" w:rsidRDefault="00747403">
                    <w:pPr>
                      <w:spacing w:line="223" w:lineRule="exact"/>
                      <w:ind w:left="20"/>
                      <w:rPr>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90D60"/>
    <w:multiLevelType w:val="hybridMultilevel"/>
    <w:tmpl w:val="97EA917A"/>
    <w:lvl w:ilvl="0" w:tplc="62F2516E">
      <w:numFmt w:val="bullet"/>
      <w:lvlText w:val=""/>
      <w:lvlJc w:val="left"/>
      <w:pPr>
        <w:ind w:left="229" w:hanging="269"/>
      </w:pPr>
      <w:rPr>
        <w:rFonts w:ascii="Wingdings" w:eastAsia="Wingdings" w:hAnsi="Wingdings" w:cs="Wingdings" w:hint="default"/>
        <w:b w:val="0"/>
        <w:bCs w:val="0"/>
        <w:i w:val="0"/>
        <w:iCs w:val="0"/>
        <w:w w:val="100"/>
        <w:sz w:val="24"/>
        <w:szCs w:val="24"/>
        <w:lang w:val="en-US" w:eastAsia="en-US" w:bidi="ar-SA"/>
      </w:rPr>
    </w:lvl>
    <w:lvl w:ilvl="1" w:tplc="55587486">
      <w:numFmt w:val="bullet"/>
      <w:lvlText w:val="•"/>
      <w:lvlJc w:val="left"/>
      <w:pPr>
        <w:ind w:left="1200" w:hanging="269"/>
      </w:pPr>
      <w:rPr>
        <w:rFonts w:hint="default"/>
        <w:lang w:val="en-US" w:eastAsia="en-US" w:bidi="ar-SA"/>
      </w:rPr>
    </w:lvl>
    <w:lvl w:ilvl="2" w:tplc="CEA8B50C">
      <w:numFmt w:val="bullet"/>
      <w:lvlText w:val="•"/>
      <w:lvlJc w:val="left"/>
      <w:pPr>
        <w:ind w:left="2180" w:hanging="269"/>
      </w:pPr>
      <w:rPr>
        <w:rFonts w:hint="default"/>
        <w:lang w:val="en-US" w:eastAsia="en-US" w:bidi="ar-SA"/>
      </w:rPr>
    </w:lvl>
    <w:lvl w:ilvl="3" w:tplc="12EC4912">
      <w:numFmt w:val="bullet"/>
      <w:lvlText w:val="•"/>
      <w:lvlJc w:val="left"/>
      <w:pPr>
        <w:ind w:left="3160" w:hanging="269"/>
      </w:pPr>
      <w:rPr>
        <w:rFonts w:hint="default"/>
        <w:lang w:val="en-US" w:eastAsia="en-US" w:bidi="ar-SA"/>
      </w:rPr>
    </w:lvl>
    <w:lvl w:ilvl="4" w:tplc="B3FAF6DA">
      <w:numFmt w:val="bullet"/>
      <w:lvlText w:val="•"/>
      <w:lvlJc w:val="left"/>
      <w:pPr>
        <w:ind w:left="4140" w:hanging="269"/>
      </w:pPr>
      <w:rPr>
        <w:rFonts w:hint="default"/>
        <w:lang w:val="en-US" w:eastAsia="en-US" w:bidi="ar-SA"/>
      </w:rPr>
    </w:lvl>
    <w:lvl w:ilvl="5" w:tplc="93664F2E">
      <w:numFmt w:val="bullet"/>
      <w:lvlText w:val="•"/>
      <w:lvlJc w:val="left"/>
      <w:pPr>
        <w:ind w:left="5120" w:hanging="269"/>
      </w:pPr>
      <w:rPr>
        <w:rFonts w:hint="default"/>
        <w:lang w:val="en-US" w:eastAsia="en-US" w:bidi="ar-SA"/>
      </w:rPr>
    </w:lvl>
    <w:lvl w:ilvl="6" w:tplc="0A1659F0">
      <w:numFmt w:val="bullet"/>
      <w:lvlText w:val="•"/>
      <w:lvlJc w:val="left"/>
      <w:pPr>
        <w:ind w:left="6100" w:hanging="269"/>
      </w:pPr>
      <w:rPr>
        <w:rFonts w:hint="default"/>
        <w:lang w:val="en-US" w:eastAsia="en-US" w:bidi="ar-SA"/>
      </w:rPr>
    </w:lvl>
    <w:lvl w:ilvl="7" w:tplc="CCE86CA6">
      <w:numFmt w:val="bullet"/>
      <w:lvlText w:val="•"/>
      <w:lvlJc w:val="left"/>
      <w:pPr>
        <w:ind w:left="7080" w:hanging="269"/>
      </w:pPr>
      <w:rPr>
        <w:rFonts w:hint="default"/>
        <w:lang w:val="en-US" w:eastAsia="en-US" w:bidi="ar-SA"/>
      </w:rPr>
    </w:lvl>
    <w:lvl w:ilvl="8" w:tplc="A42EEEB6">
      <w:numFmt w:val="bullet"/>
      <w:lvlText w:val="•"/>
      <w:lvlJc w:val="left"/>
      <w:pPr>
        <w:ind w:left="8060" w:hanging="269"/>
      </w:pPr>
      <w:rPr>
        <w:rFonts w:hint="default"/>
        <w:lang w:val="en-US" w:eastAsia="en-US" w:bidi="ar-SA"/>
      </w:rPr>
    </w:lvl>
  </w:abstractNum>
  <w:abstractNum w:abstractNumId="1" w15:restartNumberingAfterBreak="0">
    <w:nsid w:val="2ADD2616"/>
    <w:multiLevelType w:val="hybridMultilevel"/>
    <w:tmpl w:val="28CA4232"/>
    <w:lvl w:ilvl="0" w:tplc="04090001">
      <w:start w:val="1"/>
      <w:numFmt w:val="bullet"/>
      <w:lvlText w:val=""/>
      <w:lvlJc w:val="left"/>
      <w:pPr>
        <w:ind w:left="949" w:hanging="360"/>
      </w:pPr>
      <w:rPr>
        <w:rFonts w:ascii="Symbol" w:hAnsi="Symbol" w:hint="default"/>
      </w:rPr>
    </w:lvl>
    <w:lvl w:ilvl="1" w:tplc="04090003" w:tentative="1">
      <w:start w:val="1"/>
      <w:numFmt w:val="bullet"/>
      <w:lvlText w:val="o"/>
      <w:lvlJc w:val="left"/>
      <w:pPr>
        <w:ind w:left="1669" w:hanging="360"/>
      </w:pPr>
      <w:rPr>
        <w:rFonts w:ascii="Courier New" w:hAnsi="Courier New" w:cs="Courier New" w:hint="default"/>
      </w:rPr>
    </w:lvl>
    <w:lvl w:ilvl="2" w:tplc="04090005" w:tentative="1">
      <w:start w:val="1"/>
      <w:numFmt w:val="bullet"/>
      <w:lvlText w:val=""/>
      <w:lvlJc w:val="left"/>
      <w:pPr>
        <w:ind w:left="2389" w:hanging="360"/>
      </w:pPr>
      <w:rPr>
        <w:rFonts w:ascii="Wingdings" w:hAnsi="Wingdings" w:hint="default"/>
      </w:rPr>
    </w:lvl>
    <w:lvl w:ilvl="3" w:tplc="04090001" w:tentative="1">
      <w:start w:val="1"/>
      <w:numFmt w:val="bullet"/>
      <w:lvlText w:val=""/>
      <w:lvlJc w:val="left"/>
      <w:pPr>
        <w:ind w:left="3109" w:hanging="360"/>
      </w:pPr>
      <w:rPr>
        <w:rFonts w:ascii="Symbol" w:hAnsi="Symbol" w:hint="default"/>
      </w:rPr>
    </w:lvl>
    <w:lvl w:ilvl="4" w:tplc="04090003" w:tentative="1">
      <w:start w:val="1"/>
      <w:numFmt w:val="bullet"/>
      <w:lvlText w:val="o"/>
      <w:lvlJc w:val="left"/>
      <w:pPr>
        <w:ind w:left="3829" w:hanging="360"/>
      </w:pPr>
      <w:rPr>
        <w:rFonts w:ascii="Courier New" w:hAnsi="Courier New" w:cs="Courier New" w:hint="default"/>
      </w:rPr>
    </w:lvl>
    <w:lvl w:ilvl="5" w:tplc="04090005" w:tentative="1">
      <w:start w:val="1"/>
      <w:numFmt w:val="bullet"/>
      <w:lvlText w:val=""/>
      <w:lvlJc w:val="left"/>
      <w:pPr>
        <w:ind w:left="4549" w:hanging="360"/>
      </w:pPr>
      <w:rPr>
        <w:rFonts w:ascii="Wingdings" w:hAnsi="Wingdings" w:hint="default"/>
      </w:rPr>
    </w:lvl>
    <w:lvl w:ilvl="6" w:tplc="04090001" w:tentative="1">
      <w:start w:val="1"/>
      <w:numFmt w:val="bullet"/>
      <w:lvlText w:val=""/>
      <w:lvlJc w:val="left"/>
      <w:pPr>
        <w:ind w:left="5269" w:hanging="360"/>
      </w:pPr>
      <w:rPr>
        <w:rFonts w:ascii="Symbol" w:hAnsi="Symbol" w:hint="default"/>
      </w:rPr>
    </w:lvl>
    <w:lvl w:ilvl="7" w:tplc="04090003" w:tentative="1">
      <w:start w:val="1"/>
      <w:numFmt w:val="bullet"/>
      <w:lvlText w:val="o"/>
      <w:lvlJc w:val="left"/>
      <w:pPr>
        <w:ind w:left="5989" w:hanging="360"/>
      </w:pPr>
      <w:rPr>
        <w:rFonts w:ascii="Courier New" w:hAnsi="Courier New" w:cs="Courier New" w:hint="default"/>
      </w:rPr>
    </w:lvl>
    <w:lvl w:ilvl="8" w:tplc="04090005" w:tentative="1">
      <w:start w:val="1"/>
      <w:numFmt w:val="bullet"/>
      <w:lvlText w:val=""/>
      <w:lvlJc w:val="left"/>
      <w:pPr>
        <w:ind w:left="6709" w:hanging="360"/>
      </w:pPr>
      <w:rPr>
        <w:rFonts w:ascii="Wingdings" w:hAnsi="Wingdings" w:hint="default"/>
      </w:rPr>
    </w:lvl>
  </w:abstractNum>
  <w:abstractNum w:abstractNumId="2" w15:restartNumberingAfterBreak="0">
    <w:nsid w:val="2B423887"/>
    <w:multiLevelType w:val="hybridMultilevel"/>
    <w:tmpl w:val="A66CEFFC"/>
    <w:lvl w:ilvl="0" w:tplc="3D1CD8B6">
      <w:numFmt w:val="bullet"/>
      <w:lvlText w:val=""/>
      <w:lvlJc w:val="left"/>
      <w:pPr>
        <w:ind w:left="828" w:hanging="361"/>
      </w:pPr>
      <w:rPr>
        <w:rFonts w:ascii="Symbol" w:eastAsia="Symbol" w:hAnsi="Symbol" w:cs="Symbol" w:hint="default"/>
        <w:b w:val="0"/>
        <w:bCs w:val="0"/>
        <w:i w:val="0"/>
        <w:iCs w:val="0"/>
        <w:w w:val="100"/>
        <w:sz w:val="22"/>
        <w:szCs w:val="22"/>
        <w:lang w:val="en-US" w:eastAsia="en-US" w:bidi="ar-SA"/>
      </w:rPr>
    </w:lvl>
    <w:lvl w:ilvl="1" w:tplc="74F66E5C">
      <w:numFmt w:val="bullet"/>
      <w:lvlText w:val="•"/>
      <w:lvlJc w:val="left"/>
      <w:pPr>
        <w:ind w:left="1214" w:hanging="361"/>
      </w:pPr>
      <w:rPr>
        <w:rFonts w:hint="default"/>
        <w:lang w:val="en-US" w:eastAsia="en-US" w:bidi="ar-SA"/>
      </w:rPr>
    </w:lvl>
    <w:lvl w:ilvl="2" w:tplc="34F4C50A">
      <w:numFmt w:val="bullet"/>
      <w:lvlText w:val="•"/>
      <w:lvlJc w:val="left"/>
      <w:pPr>
        <w:ind w:left="1608" w:hanging="361"/>
      </w:pPr>
      <w:rPr>
        <w:rFonts w:hint="default"/>
        <w:lang w:val="en-US" w:eastAsia="en-US" w:bidi="ar-SA"/>
      </w:rPr>
    </w:lvl>
    <w:lvl w:ilvl="3" w:tplc="A9B64F62">
      <w:numFmt w:val="bullet"/>
      <w:lvlText w:val="•"/>
      <w:lvlJc w:val="left"/>
      <w:pPr>
        <w:ind w:left="2003" w:hanging="361"/>
      </w:pPr>
      <w:rPr>
        <w:rFonts w:hint="default"/>
        <w:lang w:val="en-US" w:eastAsia="en-US" w:bidi="ar-SA"/>
      </w:rPr>
    </w:lvl>
    <w:lvl w:ilvl="4" w:tplc="DBD2A46A">
      <w:numFmt w:val="bullet"/>
      <w:lvlText w:val="•"/>
      <w:lvlJc w:val="left"/>
      <w:pPr>
        <w:ind w:left="2397" w:hanging="361"/>
      </w:pPr>
      <w:rPr>
        <w:rFonts w:hint="default"/>
        <w:lang w:val="en-US" w:eastAsia="en-US" w:bidi="ar-SA"/>
      </w:rPr>
    </w:lvl>
    <w:lvl w:ilvl="5" w:tplc="1796459E">
      <w:numFmt w:val="bullet"/>
      <w:lvlText w:val="•"/>
      <w:lvlJc w:val="left"/>
      <w:pPr>
        <w:ind w:left="2792" w:hanging="361"/>
      </w:pPr>
      <w:rPr>
        <w:rFonts w:hint="default"/>
        <w:lang w:val="en-US" w:eastAsia="en-US" w:bidi="ar-SA"/>
      </w:rPr>
    </w:lvl>
    <w:lvl w:ilvl="6" w:tplc="418017BC">
      <w:numFmt w:val="bullet"/>
      <w:lvlText w:val="•"/>
      <w:lvlJc w:val="left"/>
      <w:pPr>
        <w:ind w:left="3186" w:hanging="361"/>
      </w:pPr>
      <w:rPr>
        <w:rFonts w:hint="default"/>
        <w:lang w:val="en-US" w:eastAsia="en-US" w:bidi="ar-SA"/>
      </w:rPr>
    </w:lvl>
    <w:lvl w:ilvl="7" w:tplc="CD20F87A">
      <w:numFmt w:val="bullet"/>
      <w:lvlText w:val="•"/>
      <w:lvlJc w:val="left"/>
      <w:pPr>
        <w:ind w:left="3580" w:hanging="361"/>
      </w:pPr>
      <w:rPr>
        <w:rFonts w:hint="default"/>
        <w:lang w:val="en-US" w:eastAsia="en-US" w:bidi="ar-SA"/>
      </w:rPr>
    </w:lvl>
    <w:lvl w:ilvl="8" w:tplc="1196E500">
      <w:numFmt w:val="bullet"/>
      <w:lvlText w:val="•"/>
      <w:lvlJc w:val="left"/>
      <w:pPr>
        <w:ind w:left="3975" w:hanging="361"/>
      </w:pPr>
      <w:rPr>
        <w:rFonts w:hint="default"/>
        <w:lang w:val="en-US" w:eastAsia="en-US" w:bidi="ar-SA"/>
      </w:rPr>
    </w:lvl>
  </w:abstractNum>
  <w:abstractNum w:abstractNumId="3" w15:restartNumberingAfterBreak="0">
    <w:nsid w:val="3D9A6C09"/>
    <w:multiLevelType w:val="hybridMultilevel"/>
    <w:tmpl w:val="DD54982E"/>
    <w:lvl w:ilvl="0" w:tplc="85DEFC24">
      <w:start w:val="1"/>
      <w:numFmt w:val="decimal"/>
      <w:lvlText w:val="%1."/>
      <w:lvlJc w:val="left"/>
      <w:pPr>
        <w:ind w:left="510" w:hanging="281"/>
        <w:jc w:val="left"/>
      </w:pPr>
      <w:rPr>
        <w:rFonts w:ascii="Calibri" w:eastAsia="Calibri" w:hAnsi="Calibri" w:cs="Calibri" w:hint="default"/>
        <w:b/>
        <w:bCs/>
        <w:i w:val="0"/>
        <w:iCs w:val="0"/>
        <w:w w:val="100"/>
        <w:sz w:val="22"/>
        <w:szCs w:val="22"/>
        <w:lang w:val="en-US" w:eastAsia="en-US" w:bidi="ar-SA"/>
      </w:rPr>
    </w:lvl>
    <w:lvl w:ilvl="1" w:tplc="A55C43B6">
      <w:numFmt w:val="bullet"/>
      <w:lvlText w:val="•"/>
      <w:lvlJc w:val="left"/>
      <w:pPr>
        <w:ind w:left="737" w:hanging="281"/>
      </w:pPr>
      <w:rPr>
        <w:rFonts w:hint="default"/>
        <w:lang w:val="en-US" w:eastAsia="en-US" w:bidi="ar-SA"/>
      </w:rPr>
    </w:lvl>
    <w:lvl w:ilvl="2" w:tplc="F51492A6">
      <w:numFmt w:val="bullet"/>
      <w:lvlText w:val="•"/>
      <w:lvlJc w:val="left"/>
      <w:pPr>
        <w:ind w:left="954" w:hanging="281"/>
      </w:pPr>
      <w:rPr>
        <w:rFonts w:hint="default"/>
        <w:lang w:val="en-US" w:eastAsia="en-US" w:bidi="ar-SA"/>
      </w:rPr>
    </w:lvl>
    <w:lvl w:ilvl="3" w:tplc="8F80B062">
      <w:numFmt w:val="bullet"/>
      <w:lvlText w:val="•"/>
      <w:lvlJc w:val="left"/>
      <w:pPr>
        <w:ind w:left="1171" w:hanging="281"/>
      </w:pPr>
      <w:rPr>
        <w:rFonts w:hint="default"/>
        <w:lang w:val="en-US" w:eastAsia="en-US" w:bidi="ar-SA"/>
      </w:rPr>
    </w:lvl>
    <w:lvl w:ilvl="4" w:tplc="1F86A9E4">
      <w:numFmt w:val="bullet"/>
      <w:lvlText w:val="•"/>
      <w:lvlJc w:val="left"/>
      <w:pPr>
        <w:ind w:left="1388" w:hanging="281"/>
      </w:pPr>
      <w:rPr>
        <w:rFonts w:hint="default"/>
        <w:lang w:val="en-US" w:eastAsia="en-US" w:bidi="ar-SA"/>
      </w:rPr>
    </w:lvl>
    <w:lvl w:ilvl="5" w:tplc="035C3AF2">
      <w:numFmt w:val="bullet"/>
      <w:lvlText w:val="•"/>
      <w:lvlJc w:val="left"/>
      <w:pPr>
        <w:ind w:left="1605" w:hanging="281"/>
      </w:pPr>
      <w:rPr>
        <w:rFonts w:hint="default"/>
        <w:lang w:val="en-US" w:eastAsia="en-US" w:bidi="ar-SA"/>
      </w:rPr>
    </w:lvl>
    <w:lvl w:ilvl="6" w:tplc="C8CAAC12">
      <w:numFmt w:val="bullet"/>
      <w:lvlText w:val="•"/>
      <w:lvlJc w:val="left"/>
      <w:pPr>
        <w:ind w:left="1823" w:hanging="281"/>
      </w:pPr>
      <w:rPr>
        <w:rFonts w:hint="default"/>
        <w:lang w:val="en-US" w:eastAsia="en-US" w:bidi="ar-SA"/>
      </w:rPr>
    </w:lvl>
    <w:lvl w:ilvl="7" w:tplc="CD2A554C">
      <w:numFmt w:val="bullet"/>
      <w:lvlText w:val="•"/>
      <w:lvlJc w:val="left"/>
      <w:pPr>
        <w:ind w:left="2040" w:hanging="281"/>
      </w:pPr>
      <w:rPr>
        <w:rFonts w:hint="default"/>
        <w:lang w:val="en-US" w:eastAsia="en-US" w:bidi="ar-SA"/>
      </w:rPr>
    </w:lvl>
    <w:lvl w:ilvl="8" w:tplc="A8CC2F62">
      <w:numFmt w:val="bullet"/>
      <w:lvlText w:val="•"/>
      <w:lvlJc w:val="left"/>
      <w:pPr>
        <w:ind w:left="2257" w:hanging="281"/>
      </w:pPr>
      <w:rPr>
        <w:rFonts w:hint="default"/>
        <w:lang w:val="en-US" w:eastAsia="en-US" w:bidi="ar-SA"/>
      </w:rPr>
    </w:lvl>
  </w:abstractNum>
  <w:abstractNum w:abstractNumId="4" w15:restartNumberingAfterBreak="0">
    <w:nsid w:val="5EE82892"/>
    <w:multiLevelType w:val="hybridMultilevel"/>
    <w:tmpl w:val="2192546A"/>
    <w:lvl w:ilvl="0" w:tplc="00E47B48">
      <w:numFmt w:val="bullet"/>
      <w:lvlText w:val=""/>
      <w:lvlJc w:val="left"/>
      <w:pPr>
        <w:ind w:left="949" w:hanging="332"/>
      </w:pPr>
      <w:rPr>
        <w:rFonts w:ascii="Symbol" w:eastAsia="Symbol" w:hAnsi="Symbol" w:cs="Symbol" w:hint="default"/>
        <w:b w:val="0"/>
        <w:bCs w:val="0"/>
        <w:i w:val="0"/>
        <w:iCs w:val="0"/>
        <w:w w:val="100"/>
        <w:sz w:val="22"/>
        <w:szCs w:val="22"/>
        <w:lang w:val="en-US" w:eastAsia="en-US" w:bidi="ar-SA"/>
      </w:rPr>
    </w:lvl>
    <w:lvl w:ilvl="1" w:tplc="D714BE70">
      <w:numFmt w:val="bullet"/>
      <w:lvlText w:val="•"/>
      <w:lvlJc w:val="left"/>
      <w:pPr>
        <w:ind w:left="1848" w:hanging="332"/>
      </w:pPr>
      <w:rPr>
        <w:rFonts w:hint="default"/>
        <w:lang w:val="en-US" w:eastAsia="en-US" w:bidi="ar-SA"/>
      </w:rPr>
    </w:lvl>
    <w:lvl w:ilvl="2" w:tplc="4A7A9032">
      <w:numFmt w:val="bullet"/>
      <w:lvlText w:val="•"/>
      <w:lvlJc w:val="left"/>
      <w:pPr>
        <w:ind w:left="2756" w:hanging="332"/>
      </w:pPr>
      <w:rPr>
        <w:rFonts w:hint="default"/>
        <w:lang w:val="en-US" w:eastAsia="en-US" w:bidi="ar-SA"/>
      </w:rPr>
    </w:lvl>
    <w:lvl w:ilvl="3" w:tplc="36E42FD8">
      <w:numFmt w:val="bullet"/>
      <w:lvlText w:val="•"/>
      <w:lvlJc w:val="left"/>
      <w:pPr>
        <w:ind w:left="3664" w:hanging="332"/>
      </w:pPr>
      <w:rPr>
        <w:rFonts w:hint="default"/>
        <w:lang w:val="en-US" w:eastAsia="en-US" w:bidi="ar-SA"/>
      </w:rPr>
    </w:lvl>
    <w:lvl w:ilvl="4" w:tplc="E5EC1B68">
      <w:numFmt w:val="bullet"/>
      <w:lvlText w:val="•"/>
      <w:lvlJc w:val="left"/>
      <w:pPr>
        <w:ind w:left="4572" w:hanging="332"/>
      </w:pPr>
      <w:rPr>
        <w:rFonts w:hint="default"/>
        <w:lang w:val="en-US" w:eastAsia="en-US" w:bidi="ar-SA"/>
      </w:rPr>
    </w:lvl>
    <w:lvl w:ilvl="5" w:tplc="E758B20E">
      <w:numFmt w:val="bullet"/>
      <w:lvlText w:val="•"/>
      <w:lvlJc w:val="left"/>
      <w:pPr>
        <w:ind w:left="5480" w:hanging="332"/>
      </w:pPr>
      <w:rPr>
        <w:rFonts w:hint="default"/>
        <w:lang w:val="en-US" w:eastAsia="en-US" w:bidi="ar-SA"/>
      </w:rPr>
    </w:lvl>
    <w:lvl w:ilvl="6" w:tplc="4EB85CF8">
      <w:numFmt w:val="bullet"/>
      <w:lvlText w:val="•"/>
      <w:lvlJc w:val="left"/>
      <w:pPr>
        <w:ind w:left="6388" w:hanging="332"/>
      </w:pPr>
      <w:rPr>
        <w:rFonts w:hint="default"/>
        <w:lang w:val="en-US" w:eastAsia="en-US" w:bidi="ar-SA"/>
      </w:rPr>
    </w:lvl>
    <w:lvl w:ilvl="7" w:tplc="F426E510">
      <w:numFmt w:val="bullet"/>
      <w:lvlText w:val="•"/>
      <w:lvlJc w:val="left"/>
      <w:pPr>
        <w:ind w:left="7296" w:hanging="332"/>
      </w:pPr>
      <w:rPr>
        <w:rFonts w:hint="default"/>
        <w:lang w:val="en-US" w:eastAsia="en-US" w:bidi="ar-SA"/>
      </w:rPr>
    </w:lvl>
    <w:lvl w:ilvl="8" w:tplc="229E63F6">
      <w:numFmt w:val="bullet"/>
      <w:lvlText w:val="•"/>
      <w:lvlJc w:val="left"/>
      <w:pPr>
        <w:ind w:left="8204" w:hanging="332"/>
      </w:pPr>
      <w:rPr>
        <w:rFonts w:hint="default"/>
        <w:lang w:val="en-US" w:eastAsia="en-US" w:bidi="ar-SA"/>
      </w:rPr>
    </w:lvl>
  </w:abstractNum>
  <w:abstractNum w:abstractNumId="5" w15:restartNumberingAfterBreak="0">
    <w:nsid w:val="70EB2D40"/>
    <w:multiLevelType w:val="hybridMultilevel"/>
    <w:tmpl w:val="4928F61E"/>
    <w:lvl w:ilvl="0" w:tplc="7986A1A6">
      <w:start w:val="1"/>
      <w:numFmt w:val="decimal"/>
      <w:lvlText w:val="%1."/>
      <w:lvlJc w:val="left"/>
      <w:pPr>
        <w:ind w:left="920" w:hanging="692"/>
        <w:jc w:val="left"/>
      </w:pPr>
      <w:rPr>
        <w:rFonts w:ascii="Calibri" w:eastAsia="Calibri" w:hAnsi="Calibri" w:cs="Calibri" w:hint="default"/>
        <w:b w:val="0"/>
        <w:bCs w:val="0"/>
        <w:i w:val="0"/>
        <w:iCs w:val="0"/>
        <w:w w:val="100"/>
        <w:sz w:val="22"/>
        <w:szCs w:val="22"/>
        <w:lang w:val="en-US" w:eastAsia="en-US" w:bidi="ar-SA"/>
      </w:rPr>
    </w:lvl>
    <w:lvl w:ilvl="1" w:tplc="DA5CB5BA">
      <w:start w:val="1"/>
      <w:numFmt w:val="lowerLetter"/>
      <w:lvlText w:val="%2)"/>
      <w:lvlJc w:val="left"/>
      <w:pPr>
        <w:ind w:left="1193" w:hanging="274"/>
        <w:jc w:val="left"/>
      </w:pPr>
      <w:rPr>
        <w:rFonts w:ascii="Calibri" w:eastAsia="Calibri" w:hAnsi="Calibri" w:cs="Calibri" w:hint="default"/>
        <w:b w:val="0"/>
        <w:bCs w:val="0"/>
        <w:i w:val="0"/>
        <w:iCs w:val="0"/>
        <w:w w:val="100"/>
        <w:sz w:val="22"/>
        <w:szCs w:val="22"/>
        <w:lang w:val="en-US" w:eastAsia="en-US" w:bidi="ar-SA"/>
      </w:rPr>
    </w:lvl>
    <w:lvl w:ilvl="2" w:tplc="2542B576">
      <w:numFmt w:val="bullet"/>
      <w:lvlText w:val="•"/>
      <w:lvlJc w:val="left"/>
      <w:pPr>
        <w:ind w:left="2180" w:hanging="274"/>
      </w:pPr>
      <w:rPr>
        <w:rFonts w:hint="default"/>
        <w:lang w:val="en-US" w:eastAsia="en-US" w:bidi="ar-SA"/>
      </w:rPr>
    </w:lvl>
    <w:lvl w:ilvl="3" w:tplc="0F42CDE0">
      <w:numFmt w:val="bullet"/>
      <w:lvlText w:val="•"/>
      <w:lvlJc w:val="left"/>
      <w:pPr>
        <w:ind w:left="3160" w:hanging="274"/>
      </w:pPr>
      <w:rPr>
        <w:rFonts w:hint="default"/>
        <w:lang w:val="en-US" w:eastAsia="en-US" w:bidi="ar-SA"/>
      </w:rPr>
    </w:lvl>
    <w:lvl w:ilvl="4" w:tplc="99F2611A">
      <w:numFmt w:val="bullet"/>
      <w:lvlText w:val="•"/>
      <w:lvlJc w:val="left"/>
      <w:pPr>
        <w:ind w:left="4140" w:hanging="274"/>
      </w:pPr>
      <w:rPr>
        <w:rFonts w:hint="default"/>
        <w:lang w:val="en-US" w:eastAsia="en-US" w:bidi="ar-SA"/>
      </w:rPr>
    </w:lvl>
    <w:lvl w:ilvl="5" w:tplc="8BC8FE7E">
      <w:numFmt w:val="bullet"/>
      <w:lvlText w:val="•"/>
      <w:lvlJc w:val="left"/>
      <w:pPr>
        <w:ind w:left="5120" w:hanging="274"/>
      </w:pPr>
      <w:rPr>
        <w:rFonts w:hint="default"/>
        <w:lang w:val="en-US" w:eastAsia="en-US" w:bidi="ar-SA"/>
      </w:rPr>
    </w:lvl>
    <w:lvl w:ilvl="6" w:tplc="CE98214E">
      <w:numFmt w:val="bullet"/>
      <w:lvlText w:val="•"/>
      <w:lvlJc w:val="left"/>
      <w:pPr>
        <w:ind w:left="6100" w:hanging="274"/>
      </w:pPr>
      <w:rPr>
        <w:rFonts w:hint="default"/>
        <w:lang w:val="en-US" w:eastAsia="en-US" w:bidi="ar-SA"/>
      </w:rPr>
    </w:lvl>
    <w:lvl w:ilvl="7" w:tplc="19040CA0">
      <w:numFmt w:val="bullet"/>
      <w:lvlText w:val="•"/>
      <w:lvlJc w:val="left"/>
      <w:pPr>
        <w:ind w:left="7080" w:hanging="274"/>
      </w:pPr>
      <w:rPr>
        <w:rFonts w:hint="default"/>
        <w:lang w:val="en-US" w:eastAsia="en-US" w:bidi="ar-SA"/>
      </w:rPr>
    </w:lvl>
    <w:lvl w:ilvl="8" w:tplc="AF8E58A8">
      <w:numFmt w:val="bullet"/>
      <w:lvlText w:val="•"/>
      <w:lvlJc w:val="left"/>
      <w:pPr>
        <w:ind w:left="8060" w:hanging="274"/>
      </w:pPr>
      <w:rPr>
        <w:rFonts w:hint="default"/>
        <w:lang w:val="en-US" w:eastAsia="en-US" w:bidi="ar-SA"/>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403"/>
    <w:rsid w:val="00002F0B"/>
    <w:rsid w:val="000B3AEE"/>
    <w:rsid w:val="00103CEC"/>
    <w:rsid w:val="00140C49"/>
    <w:rsid w:val="00170DA8"/>
    <w:rsid w:val="001A3257"/>
    <w:rsid w:val="001C769C"/>
    <w:rsid w:val="002123FC"/>
    <w:rsid w:val="002A01A2"/>
    <w:rsid w:val="002D0FC3"/>
    <w:rsid w:val="002E4FE8"/>
    <w:rsid w:val="00303D1D"/>
    <w:rsid w:val="003371C2"/>
    <w:rsid w:val="003848A5"/>
    <w:rsid w:val="003D2C67"/>
    <w:rsid w:val="00433F65"/>
    <w:rsid w:val="004C636E"/>
    <w:rsid w:val="005061C4"/>
    <w:rsid w:val="00526BC4"/>
    <w:rsid w:val="00533B24"/>
    <w:rsid w:val="005B3A92"/>
    <w:rsid w:val="005B6D1C"/>
    <w:rsid w:val="005C43EF"/>
    <w:rsid w:val="00615CBF"/>
    <w:rsid w:val="0066681C"/>
    <w:rsid w:val="00671AC9"/>
    <w:rsid w:val="006B16A1"/>
    <w:rsid w:val="00747403"/>
    <w:rsid w:val="00751150"/>
    <w:rsid w:val="00791027"/>
    <w:rsid w:val="007A22D4"/>
    <w:rsid w:val="00811E21"/>
    <w:rsid w:val="008834B0"/>
    <w:rsid w:val="00886BBA"/>
    <w:rsid w:val="00934D0B"/>
    <w:rsid w:val="0094437A"/>
    <w:rsid w:val="009F4C8B"/>
    <w:rsid w:val="00A9346E"/>
    <w:rsid w:val="00AD5252"/>
    <w:rsid w:val="00B20F9A"/>
    <w:rsid w:val="00B21819"/>
    <w:rsid w:val="00B903D7"/>
    <w:rsid w:val="00BA7259"/>
    <w:rsid w:val="00BC59B5"/>
    <w:rsid w:val="00BE750A"/>
    <w:rsid w:val="00C57ECC"/>
    <w:rsid w:val="00C62E86"/>
    <w:rsid w:val="00CC36AB"/>
    <w:rsid w:val="00CC739E"/>
    <w:rsid w:val="00CD03FD"/>
    <w:rsid w:val="00CD6B2D"/>
    <w:rsid w:val="00D13C26"/>
    <w:rsid w:val="00D37E8B"/>
    <w:rsid w:val="00E01824"/>
    <w:rsid w:val="00E533DC"/>
    <w:rsid w:val="00EB3EA3"/>
    <w:rsid w:val="00EB655F"/>
    <w:rsid w:val="00F76692"/>
    <w:rsid w:val="00F82888"/>
    <w:rsid w:val="00F83933"/>
    <w:rsid w:val="00FB0A1A"/>
    <w:rsid w:val="00FB4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6BE57"/>
  <w15:docId w15:val="{8D4CEC59-C870-3C44-A82D-D24BCD29D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0"/>
      <w:ind w:right="256"/>
      <w:jc w:val="center"/>
      <w:outlineLvl w:val="0"/>
    </w:pPr>
    <w:rPr>
      <w:sz w:val="40"/>
      <w:szCs w:val="40"/>
      <w:u w:val="single" w:color="000000"/>
    </w:rPr>
  </w:style>
  <w:style w:type="paragraph" w:styleId="Heading2">
    <w:name w:val="heading 2"/>
    <w:basedOn w:val="Normal"/>
    <w:uiPriority w:val="9"/>
    <w:unhideWhenUsed/>
    <w:qFormat/>
    <w:pPr>
      <w:ind w:left="92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00" w:hanging="27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91027"/>
    <w:pPr>
      <w:tabs>
        <w:tab w:val="center" w:pos="4680"/>
        <w:tab w:val="right" w:pos="9360"/>
      </w:tabs>
    </w:pPr>
  </w:style>
  <w:style w:type="character" w:customStyle="1" w:styleId="HeaderChar">
    <w:name w:val="Header Char"/>
    <w:basedOn w:val="DefaultParagraphFont"/>
    <w:link w:val="Header"/>
    <w:uiPriority w:val="99"/>
    <w:rsid w:val="00791027"/>
    <w:rPr>
      <w:rFonts w:ascii="Calibri" w:eastAsia="Calibri" w:hAnsi="Calibri" w:cs="Calibri"/>
    </w:rPr>
  </w:style>
  <w:style w:type="paragraph" w:styleId="Footer">
    <w:name w:val="footer"/>
    <w:basedOn w:val="Normal"/>
    <w:link w:val="FooterChar"/>
    <w:uiPriority w:val="99"/>
    <w:unhideWhenUsed/>
    <w:rsid w:val="00791027"/>
    <w:pPr>
      <w:tabs>
        <w:tab w:val="center" w:pos="4680"/>
        <w:tab w:val="right" w:pos="9360"/>
      </w:tabs>
    </w:pPr>
  </w:style>
  <w:style w:type="character" w:customStyle="1" w:styleId="FooterChar">
    <w:name w:val="Footer Char"/>
    <w:basedOn w:val="DefaultParagraphFont"/>
    <w:link w:val="Footer"/>
    <w:uiPriority w:val="99"/>
    <w:rsid w:val="00791027"/>
    <w:rPr>
      <w:rFonts w:ascii="Calibri" w:eastAsia="Calibri" w:hAnsi="Calibri" w:cs="Calibri"/>
    </w:rPr>
  </w:style>
  <w:style w:type="table" w:styleId="TableGrid">
    <w:name w:val="Table Grid"/>
    <w:basedOn w:val="TableNormal"/>
    <w:uiPriority w:val="39"/>
    <w:rsid w:val="00BA7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03D1D"/>
    <w:rPr>
      <w:sz w:val="16"/>
      <w:szCs w:val="16"/>
    </w:rPr>
  </w:style>
  <w:style w:type="paragraph" w:styleId="CommentText">
    <w:name w:val="annotation text"/>
    <w:basedOn w:val="Normal"/>
    <w:link w:val="CommentTextChar"/>
    <w:uiPriority w:val="99"/>
    <w:semiHidden/>
    <w:unhideWhenUsed/>
    <w:rsid w:val="00303D1D"/>
    <w:rPr>
      <w:sz w:val="20"/>
      <w:szCs w:val="20"/>
    </w:rPr>
  </w:style>
  <w:style w:type="character" w:customStyle="1" w:styleId="CommentTextChar">
    <w:name w:val="Comment Text Char"/>
    <w:basedOn w:val="DefaultParagraphFont"/>
    <w:link w:val="CommentText"/>
    <w:uiPriority w:val="99"/>
    <w:semiHidden/>
    <w:rsid w:val="00303D1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303D1D"/>
    <w:rPr>
      <w:b/>
      <w:bCs/>
    </w:rPr>
  </w:style>
  <w:style w:type="character" w:customStyle="1" w:styleId="CommentSubjectChar">
    <w:name w:val="Comment Subject Char"/>
    <w:basedOn w:val="CommentTextChar"/>
    <w:link w:val="CommentSubject"/>
    <w:uiPriority w:val="99"/>
    <w:semiHidden/>
    <w:rsid w:val="00303D1D"/>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7511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15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215E84BF0B36488173F106223A35FB" ma:contentTypeVersion="11" ma:contentTypeDescription="Create a new document." ma:contentTypeScope="" ma:versionID="431455efedef66a89fff0126d92f6fe9">
  <xsd:schema xmlns:xsd="http://www.w3.org/2001/XMLSchema" xmlns:xs="http://www.w3.org/2001/XMLSchema" xmlns:p="http://schemas.microsoft.com/office/2006/metadata/properties" xmlns:ns3="a170835d-4b84-4b35-8f75-494094a4361f" xmlns:ns4="18219589-27cd-4f7a-9fcd-b48f3ed2b6d9" targetNamespace="http://schemas.microsoft.com/office/2006/metadata/properties" ma:root="true" ma:fieldsID="0e1f2438ace7e97e402be24a35738beb" ns3:_="" ns4:_="">
    <xsd:import namespace="a170835d-4b84-4b35-8f75-494094a4361f"/>
    <xsd:import namespace="18219589-27cd-4f7a-9fcd-b48f3ed2b6d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0835d-4b84-4b35-8f75-494094a43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219589-27cd-4f7a-9fcd-b48f3ed2b6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4198C-B3C1-4509-94D6-4C6AB16E0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70835d-4b84-4b35-8f75-494094a4361f"/>
    <ds:schemaRef ds:uri="18219589-27cd-4f7a-9fcd-b48f3ed2b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4CCE62-E867-4BFC-B070-4161155FE3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EF9BF9-CD6A-4253-BEFF-493806A902B5}">
  <ds:schemaRefs>
    <ds:schemaRef ds:uri="http://schemas.microsoft.com/sharepoint/v3/contenttype/forms"/>
  </ds:schemaRefs>
</ds:datastoreItem>
</file>

<file path=customXml/itemProps4.xml><?xml version="1.0" encoding="utf-8"?>
<ds:datastoreItem xmlns:ds="http://schemas.openxmlformats.org/officeDocument/2006/customXml" ds:itemID="{5A7BB328-17A6-42B4-8136-E46524352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Elizabeth G Simcox</cp:lastModifiedBy>
  <cp:revision>7</cp:revision>
  <cp:lastPrinted>2023-01-17T12:52:00Z</cp:lastPrinted>
  <dcterms:created xsi:type="dcterms:W3CDTF">2023-01-26T19:18:00Z</dcterms:created>
  <dcterms:modified xsi:type="dcterms:W3CDTF">2025-10-22T14:49:00Z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2017-05-31T00:00:00Z</vt:filetime>
  </property>
  <property fmtid="{D5CDD505-2E9C-101B-9397-08002B2CF9AE}" pid="3" name="Creator">
    <vt:lpwstr>Microsoft® Word 2016</vt:lpwstr>
  </property>
  <property fmtid="{D5CDD505-2E9C-101B-9397-08002B2CF9AE}" pid="4" name="LastSaved">
    <vt:filetime>2022-01-21T00:00:00Z</vt:filetime>
  </property>
  <property fmtid="{D5CDD505-2E9C-101B-9397-08002B2CF9AE}" pid="5" name="ContentTypeId">
    <vt:lpwstr>0x01010018215E84BF0B36488173F106223A35FB</vt:lpwstr>
  </property>
</Properties>
</file>